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1"/>
          <w:i w:val="0"/>
          <w:smallCaps w:val="0"/>
          <w:strike w:val="0"/>
          <w:color w:val="000000"/>
          <w:sz w:val="19"/>
          <w:szCs w:val="19"/>
          <w:u w:val="none"/>
          <w:shd w:fill="auto" w:val="clear"/>
          <w:vertAlign w:val="baseline"/>
          <w:rtl w:val="0"/>
        </w:rPr>
        <w:t xml:space="preserve">SZEMÉLYES ADATKEZELÉSI TÁJÉKOZTATÓ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1"/>
          <w:i w:val="0"/>
          <w:smallCaps w:val="0"/>
          <w:strike w:val="0"/>
          <w:color w:val="000000"/>
          <w:sz w:val="19"/>
          <w:szCs w:val="19"/>
          <w:u w:val="none"/>
          <w:shd w:fill="auto" w:val="clear"/>
          <w:vertAlign w:val="baseline"/>
          <w:rtl w:val="0"/>
        </w:rPr>
        <w:t xml:space="preserve">(ELŐZETES TÁJÉKOZTATÁS)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1"/>
          <w:i w:val="0"/>
          <w:smallCaps w:val="0"/>
          <w:strike w:val="0"/>
          <w:color w:val="000000"/>
          <w:sz w:val="19"/>
          <w:szCs w:val="19"/>
          <w:u w:val="none"/>
          <w:shd w:fill="auto" w:val="clear"/>
          <w:vertAlign w:val="baseline"/>
          <w:rtl w:val="0"/>
        </w:rPr>
        <w:t xml:space="preserve">ÉS NYILATKOZAT</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1"/>
          <w:i w:val="0"/>
          <w:smallCaps w:val="0"/>
          <w:strike w:val="0"/>
          <w:color w:val="000000"/>
          <w:sz w:val="17"/>
          <w:szCs w:val="17"/>
          <w:highlight w:val="yellow"/>
          <w:u w:val="none"/>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Az Európai Parlamentnek és a Tanácsnak a természetes személyeknek a személyes adatok kezelése tekintetében történő védelméről és az ilyen adatok szabad áramlásáról, valamint a 95/46/EK rendelet hatályon kívül helyezéséről szóló 2016/679/EU rendelete (általános adatvédelmi rendelet;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GDPR</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és az információs önrendelkezési jogról és az információszabadságról szóló 2011. évi CXII. törvény </w:t>
      </w:r>
      <w:r w:rsidDel="00000000" w:rsidR="00000000" w:rsidRPr="00000000">
        <w:rPr>
          <w:rFonts w:ascii="Cambria" w:cs="Cambria" w:eastAsia="Cambria" w:hAnsi="Cambria"/>
          <w:b w:val="0"/>
          <w:i w:val="0"/>
          <w:smallCaps w:val="0"/>
          <w:strike w:val="0"/>
          <w:color w:val="000000"/>
          <w:sz w:val="17"/>
          <w:szCs w:val="17"/>
          <w:u w:val="none"/>
          <w:vertAlign w:val="baseline"/>
          <w:rtl w:val="0"/>
        </w:rPr>
        <w:t xml:space="preserve">(„</w:t>
      </w:r>
      <w:r w:rsidDel="00000000" w:rsidR="00000000" w:rsidRPr="00000000">
        <w:rPr>
          <w:rFonts w:ascii="Cambria" w:cs="Cambria" w:eastAsia="Cambria" w:hAnsi="Cambria"/>
          <w:b w:val="1"/>
          <w:i w:val="0"/>
          <w:smallCaps w:val="0"/>
          <w:strike w:val="0"/>
          <w:color w:val="000000"/>
          <w:sz w:val="17"/>
          <w:szCs w:val="17"/>
          <w:u w:val="none"/>
          <w:vertAlign w:val="baseline"/>
          <w:rtl w:val="0"/>
        </w:rPr>
        <w:t xml:space="preserve">Info tv.</w:t>
      </w:r>
      <w:r w:rsidDel="00000000" w:rsidR="00000000" w:rsidRPr="00000000">
        <w:rPr>
          <w:rFonts w:ascii="Cambria" w:cs="Cambria" w:eastAsia="Cambria" w:hAnsi="Cambria"/>
          <w:b w:val="0"/>
          <w:i w:val="0"/>
          <w:smallCaps w:val="0"/>
          <w:strike w:val="0"/>
          <w:color w:val="000000"/>
          <w:sz w:val="17"/>
          <w:szCs w:val="17"/>
          <w:u w:val="none"/>
          <w:vertAlign w:val="baseline"/>
          <w:rtl w:val="0"/>
        </w:rPr>
        <w:t xml:space="preserve">”) alapján az </w:t>
      </w:r>
      <w:r w:rsidDel="00000000" w:rsidR="00000000" w:rsidRPr="00000000">
        <w:rPr>
          <w:rFonts w:ascii="Cambria" w:cs="Cambria" w:eastAsia="Cambria" w:hAnsi="Cambria"/>
          <w:b w:val="1"/>
          <w:sz w:val="17"/>
          <w:szCs w:val="17"/>
          <w:highlight w:val="yellow"/>
          <w:rtl w:val="0"/>
        </w:rPr>
        <w:t xml:space="preserve">……………………………………………..</w:t>
      </w:r>
      <w:r w:rsidDel="00000000" w:rsidR="00000000" w:rsidRPr="00000000">
        <w:rPr>
          <w:rFonts w:ascii="Cambria" w:cs="Cambria" w:eastAsia="Cambria" w:hAnsi="Cambria"/>
          <w:b w:val="1"/>
          <w:i w:val="0"/>
          <w:smallCaps w:val="0"/>
          <w:strike w:val="0"/>
          <w:color w:val="000000"/>
          <w:sz w:val="17"/>
          <w:szCs w:val="17"/>
          <w:highlight w:val="yellow"/>
          <w:u w:val="none"/>
          <w:vertAlign w:val="baseline"/>
          <w:rtl w:val="0"/>
        </w:rPr>
        <w:t xml:space="preserve"> </w:t>
      </w:r>
      <w:r w:rsidDel="00000000" w:rsidR="00000000" w:rsidRPr="00000000">
        <w:rPr>
          <w:rFonts w:ascii="Cambria" w:cs="Cambria" w:eastAsia="Cambria" w:hAnsi="Cambria"/>
          <w:b w:val="1"/>
          <w:sz w:val="17"/>
          <w:szCs w:val="17"/>
          <w:highlight w:val="yellow"/>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vertAlign w:val="baseline"/>
        </w:rPr>
      </w:pPr>
      <w:r w:rsidDel="00000000" w:rsidR="00000000" w:rsidRPr="00000000">
        <w:rPr>
          <w:rFonts w:ascii="Cambria" w:cs="Cambria" w:eastAsia="Cambria" w:hAnsi="Cambria"/>
          <w:b w:val="0"/>
          <w:i w:val="0"/>
          <w:smallCaps w:val="0"/>
          <w:strike w:val="0"/>
          <w:color w:val="000000"/>
          <w:sz w:val="17"/>
          <w:szCs w:val="17"/>
          <w:highlight w:val="yellow"/>
          <w:u w:val="none"/>
          <w:vertAlign w:val="baseline"/>
          <w:rtl w:val="0"/>
        </w:rPr>
        <w:t xml:space="preserve">(székhely:…………………………………………, nyilvántartási száma: ………………………………, e-mail: ……………………………….., T</w:t>
      </w:r>
      <w:r w:rsidDel="00000000" w:rsidR="00000000" w:rsidRPr="00000000">
        <w:rPr>
          <w:rFonts w:ascii="Cambria" w:cs="Cambria" w:eastAsia="Cambria" w:hAnsi="Cambria"/>
          <w:sz w:val="17"/>
          <w:szCs w:val="17"/>
          <w:highlight w:val="yellow"/>
          <w:rtl w:val="0"/>
        </w:rPr>
        <w:t xml:space="preserve">el</w:t>
      </w:r>
      <w:r w:rsidDel="00000000" w:rsidR="00000000" w:rsidRPr="00000000">
        <w:rPr>
          <w:rFonts w:ascii="Cambria" w:cs="Cambria" w:eastAsia="Cambria" w:hAnsi="Cambria"/>
          <w:b w:val="0"/>
          <w:i w:val="0"/>
          <w:smallCaps w:val="0"/>
          <w:strike w:val="0"/>
          <w:color w:val="000000"/>
          <w:sz w:val="17"/>
          <w:szCs w:val="17"/>
          <w:highlight w:val="yellow"/>
          <w:u w:val="none"/>
          <w:vertAlign w:val="baseline"/>
          <w:rtl w:val="0"/>
        </w:rPr>
        <w:t xml:space="preserve">.: ,…………………………………….; </w:t>
      </w:r>
      <w:r w:rsidDel="00000000" w:rsidR="00000000" w:rsidRPr="00000000">
        <w:rPr>
          <w:rFonts w:ascii="Cambria" w:cs="Cambria" w:eastAsia="Cambria" w:hAnsi="Cambria"/>
          <w:b w:val="0"/>
          <w:i w:val="0"/>
          <w:smallCaps w:val="0"/>
          <w:strike w:val="0"/>
          <w:color w:val="000000"/>
          <w:sz w:val="17"/>
          <w:szCs w:val="17"/>
          <w:u w:val="none"/>
          <w:vertAlign w:val="baseline"/>
          <w:rtl w:val="0"/>
        </w:rPr>
        <w:t xml:space="preserve">a továbbiakban „</w:t>
      </w:r>
      <w:r w:rsidDel="00000000" w:rsidR="00000000" w:rsidRPr="00000000">
        <w:rPr>
          <w:rFonts w:ascii="Cambria" w:cs="Cambria" w:eastAsia="Cambria" w:hAnsi="Cambria"/>
          <w:b w:val="1"/>
          <w:i w:val="0"/>
          <w:smallCaps w:val="0"/>
          <w:strike w:val="0"/>
          <w:color w:val="000000"/>
          <w:sz w:val="17"/>
          <w:szCs w:val="17"/>
          <w:u w:val="none"/>
          <w:vertAlign w:val="baseline"/>
          <w:rtl w:val="0"/>
        </w:rPr>
        <w:t xml:space="preserve">Adatkezelő</w:t>
      </w:r>
      <w:r w:rsidDel="00000000" w:rsidR="00000000" w:rsidRPr="00000000">
        <w:rPr>
          <w:rFonts w:ascii="Cambria" w:cs="Cambria" w:eastAsia="Cambria" w:hAnsi="Cambria"/>
          <w:b w:val="0"/>
          <w:i w:val="0"/>
          <w:smallCaps w:val="0"/>
          <w:strike w:val="0"/>
          <w:color w:val="000000"/>
          <w:sz w:val="17"/>
          <w:szCs w:val="17"/>
          <w:u w:val="none"/>
          <w:vertAlign w:val="baseline"/>
          <w:rtl w:val="0"/>
        </w:rPr>
        <w:t xml:space="preserve">”) a jelen tájékoztatást adja az alulírott, mint az Adatkezelő által személyes adatkezelés szerinti Érintett számára (a továbbiakban: „</w:t>
      </w:r>
      <w:r w:rsidDel="00000000" w:rsidR="00000000" w:rsidRPr="00000000">
        <w:rPr>
          <w:rFonts w:ascii="Cambria" w:cs="Cambria" w:eastAsia="Cambria" w:hAnsi="Cambria"/>
          <w:b w:val="1"/>
          <w:i w:val="0"/>
          <w:smallCaps w:val="0"/>
          <w:strike w:val="0"/>
          <w:color w:val="000000"/>
          <w:sz w:val="17"/>
          <w:szCs w:val="17"/>
          <w:u w:val="none"/>
          <w:vertAlign w:val="baseline"/>
          <w:rtl w:val="0"/>
        </w:rPr>
        <w:t xml:space="preserve">Adatkezelési Tájékoztató</w:t>
      </w:r>
      <w:r w:rsidDel="00000000" w:rsidR="00000000" w:rsidRPr="00000000">
        <w:rPr>
          <w:rFonts w:ascii="Cambria" w:cs="Cambria" w:eastAsia="Cambria" w:hAnsi="Cambria"/>
          <w:b w:val="0"/>
          <w:i w:val="0"/>
          <w:smallCaps w:val="0"/>
          <w:strike w:val="0"/>
          <w:color w:val="000000"/>
          <w:sz w:val="17"/>
          <w:szCs w:val="17"/>
          <w:u w:val="none"/>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993300"/>
          <w:sz w:val="17"/>
          <w:szCs w:val="17"/>
          <w:u w:val="none"/>
          <w:vertAlign w:val="baseline"/>
        </w:rPr>
      </w:pPr>
      <w:r w:rsidDel="00000000" w:rsidR="00000000" w:rsidRPr="00000000">
        <w:rPr>
          <w:rFonts w:ascii="Cambria" w:cs="Cambria" w:eastAsia="Cambria" w:hAnsi="Cambria"/>
          <w:b w:val="1"/>
          <w:i w:val="0"/>
          <w:smallCaps w:val="0"/>
          <w:strike w:val="0"/>
          <w:color w:val="993300"/>
          <w:sz w:val="17"/>
          <w:szCs w:val="17"/>
          <w:u w:val="none"/>
          <w:vertAlign w:val="baseline"/>
          <w:rtl w:val="0"/>
        </w:rPr>
        <w:t xml:space="preserve">ÁLTALÁNOS FOGALMAK</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1.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„személyes adat”:</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2.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„adatkezelés”:</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3.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„az adatkezelés korlátozása”</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a tárolt személyes adatok megjelölése jövőbeli kezelésük korlátozása céljából;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4.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„profilalkotás”:</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5.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„álnevesítés”:</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6.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„nyilvántartási rendszer</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”:a személyes adatok bármely módon – centralizált, decentralizált vagy funkcionális vagy földrajzi szempontok szerint – tagolt állománya, amely meghatározott ismérvek alapján hozzáférhető;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7.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„adatkezelő”</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8.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„adatfeldolgozó”:</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az a természetes vagy jogi személy, közhatalmi szerv, ügynökség vagy bármely egyéb szerv, amely az adatkezelő nevében személyes adatokat kezel;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9.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„címzett”:</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10</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 „harmadik fél”</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11.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„az érintett hozzájárulása”:</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12</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 „adatvédelmi incidens</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a biztonság olyan sérülése, amely a továbbított, tárolt vagy más módon kezelt személyes adatok véletlen vagy jogellenes megsemmisítését, elvesztését, megváltoztatását, jogosulatlan közlését vagy az azokhoz való jogosulatlan hozzáférést eredményezi;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13.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„genetikai adat</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egy természetes személy örökölt vagy szerzett genetikai jellemzőire vonatkozó minden olyan személyes adat, amely az adott személy fiziológiájára vagy egészségi állapotára vonatkozó egyedi információt hordoz, és amely elsősorban az említett természetes személyből vett biológiai minta elemzéséből ered;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14.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„biometrikus adat”: </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egy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15.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„egészségügyi adat”</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16.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„vállalkozás”:</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gazdasági tevékenységet folytató természetes vagy jogi személy, függetlenül a jogi formájától, ideértve a rendszeres gazdasági tevékenységet folytató személyegyesítő társaságokat és egyesületeket is;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17.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„Infotv</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Az információs önrendelkezési jogról és az információszabadságról szóló 2011. évi CXII. törvény;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18.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„Pmt.”:</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A pénzmosás és a terrorizmus finanszírozása megelőzéséről és megakadályozásáról szóló 2017. évi LIII. törvény;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993300"/>
          <w:sz w:val="17"/>
          <w:szCs w:val="17"/>
          <w:u w:val="none"/>
          <w:vertAlign w:val="baseline"/>
        </w:rPr>
      </w:pPr>
      <w:r w:rsidDel="00000000" w:rsidR="00000000" w:rsidRPr="00000000">
        <w:rPr>
          <w:rFonts w:ascii="Cambria" w:cs="Cambria" w:eastAsia="Cambria" w:hAnsi="Cambria"/>
          <w:b w:val="1"/>
          <w:i w:val="0"/>
          <w:smallCaps w:val="0"/>
          <w:strike w:val="0"/>
          <w:color w:val="993300"/>
          <w:sz w:val="17"/>
          <w:szCs w:val="17"/>
          <w:u w:val="none"/>
          <w:vertAlign w:val="baseline"/>
          <w:rtl w:val="0"/>
        </w:rPr>
        <w:t xml:space="preserve">ADATKEZELŐ</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highlight w:val="yellow"/>
          <w:u w:val="none"/>
          <w:vertAlign w:val="baseline"/>
        </w:rPr>
      </w:pPr>
      <w:r w:rsidDel="00000000" w:rsidR="00000000" w:rsidRPr="00000000">
        <w:rPr>
          <w:rFonts w:ascii="Cambria" w:cs="Cambria" w:eastAsia="Cambria" w:hAnsi="Cambria"/>
          <w:b w:val="0"/>
          <w:i w:val="0"/>
          <w:smallCaps w:val="0"/>
          <w:strike w:val="0"/>
          <w:color w:val="000000"/>
          <w:sz w:val="17"/>
          <w:szCs w:val="17"/>
          <w:highlight w:val="yellow"/>
          <w:u w:val="none"/>
          <w:vertAlign w:val="baseline"/>
          <w:rtl w:val="0"/>
        </w:rPr>
        <w:t xml:space="preserve">Az adatkezelő neve: </w:t>
        <w:tab/>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highlight w:val="yellow"/>
          <w:u w:val="none"/>
          <w:vertAlign w:val="baseline"/>
        </w:rPr>
      </w:pPr>
      <w:r w:rsidDel="00000000" w:rsidR="00000000" w:rsidRPr="00000000">
        <w:rPr>
          <w:rFonts w:ascii="Cambria" w:cs="Cambria" w:eastAsia="Cambria" w:hAnsi="Cambria"/>
          <w:b w:val="0"/>
          <w:i w:val="0"/>
          <w:smallCaps w:val="0"/>
          <w:strike w:val="0"/>
          <w:color w:val="000000"/>
          <w:sz w:val="17"/>
          <w:szCs w:val="17"/>
          <w:highlight w:val="yellow"/>
          <w:u w:val="none"/>
          <w:vertAlign w:val="baseline"/>
          <w:rtl w:val="0"/>
        </w:rPr>
        <w:t xml:space="preserve">Képviselőjének neve:</w:t>
        <w:tab/>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highlight w:val="yellow"/>
          <w:u w:val="none"/>
          <w:vertAlign w:val="baseline"/>
        </w:rPr>
      </w:pPr>
      <w:r w:rsidDel="00000000" w:rsidR="00000000" w:rsidRPr="00000000">
        <w:rPr>
          <w:rFonts w:ascii="Cambria" w:cs="Cambria" w:eastAsia="Cambria" w:hAnsi="Cambria"/>
          <w:b w:val="0"/>
          <w:i w:val="0"/>
          <w:smallCaps w:val="0"/>
          <w:strike w:val="0"/>
          <w:color w:val="000000"/>
          <w:sz w:val="17"/>
          <w:szCs w:val="17"/>
          <w:highlight w:val="yellow"/>
          <w:u w:val="none"/>
          <w:vertAlign w:val="baseline"/>
          <w:rtl w:val="0"/>
        </w:rPr>
        <w:t xml:space="preserve">Székhelye és postacíme:</w:t>
        <w:tab/>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highlight w:val="yellow"/>
          <w:u w:val="none"/>
          <w:vertAlign w:val="baseline"/>
        </w:rPr>
      </w:pPr>
      <w:r w:rsidDel="00000000" w:rsidR="00000000" w:rsidRPr="00000000">
        <w:rPr>
          <w:rFonts w:ascii="Cambria" w:cs="Cambria" w:eastAsia="Cambria" w:hAnsi="Cambria"/>
          <w:b w:val="0"/>
          <w:i w:val="0"/>
          <w:smallCaps w:val="0"/>
          <w:strike w:val="0"/>
          <w:color w:val="000000"/>
          <w:sz w:val="17"/>
          <w:szCs w:val="17"/>
          <w:highlight w:val="yellow"/>
          <w:u w:val="none"/>
          <w:vertAlign w:val="baseline"/>
          <w:rtl w:val="0"/>
        </w:rPr>
        <w:t xml:space="preserve">Nyilvántartó hatóság: </w:t>
        <w:tab/>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highlight w:val="yellow"/>
          <w:u w:val="none"/>
          <w:vertAlign w:val="baseline"/>
        </w:rPr>
      </w:pPr>
      <w:r w:rsidDel="00000000" w:rsidR="00000000" w:rsidRPr="00000000">
        <w:rPr>
          <w:rFonts w:ascii="Cambria" w:cs="Cambria" w:eastAsia="Cambria" w:hAnsi="Cambria"/>
          <w:b w:val="0"/>
          <w:i w:val="0"/>
          <w:smallCaps w:val="0"/>
          <w:strike w:val="0"/>
          <w:color w:val="000000"/>
          <w:sz w:val="17"/>
          <w:szCs w:val="17"/>
          <w:highlight w:val="yellow"/>
          <w:u w:val="none"/>
          <w:vertAlign w:val="baseline"/>
          <w:rtl w:val="0"/>
        </w:rPr>
        <w:t xml:space="preserve">Nyilvántartási száma: </w:t>
        <w:tab/>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highlight w:val="yellow"/>
          <w:u w:val="none"/>
          <w:vertAlign w:val="baseline"/>
        </w:rPr>
      </w:pPr>
      <w:r w:rsidDel="00000000" w:rsidR="00000000" w:rsidRPr="00000000">
        <w:rPr>
          <w:rFonts w:ascii="Cambria" w:cs="Cambria" w:eastAsia="Cambria" w:hAnsi="Cambria"/>
          <w:b w:val="0"/>
          <w:i w:val="0"/>
          <w:smallCaps w:val="0"/>
          <w:strike w:val="0"/>
          <w:color w:val="000000"/>
          <w:sz w:val="17"/>
          <w:szCs w:val="17"/>
          <w:highlight w:val="yellow"/>
          <w:u w:val="none"/>
          <w:vertAlign w:val="baseline"/>
          <w:rtl w:val="0"/>
        </w:rPr>
        <w:t xml:space="preserve">E-mail címe: </w:t>
        <w:tab/>
        <w:tab/>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highlight w:val="yellow"/>
          <w:u w:val="none"/>
          <w:vertAlign w:val="baseline"/>
        </w:rPr>
      </w:pPr>
      <w:r w:rsidDel="00000000" w:rsidR="00000000" w:rsidRPr="00000000">
        <w:rPr>
          <w:rFonts w:ascii="Cambria" w:cs="Cambria" w:eastAsia="Cambria" w:hAnsi="Cambria"/>
          <w:b w:val="0"/>
          <w:i w:val="0"/>
          <w:smallCaps w:val="0"/>
          <w:strike w:val="0"/>
          <w:color w:val="000000"/>
          <w:sz w:val="17"/>
          <w:szCs w:val="17"/>
          <w:highlight w:val="yellow"/>
          <w:u w:val="none"/>
          <w:vertAlign w:val="baseline"/>
          <w:rtl w:val="0"/>
        </w:rPr>
        <w:t xml:space="preserve">Telefonszáma:</w:t>
        <w:tab/>
        <w:tab/>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993300"/>
          <w:sz w:val="17"/>
          <w:szCs w:val="17"/>
          <w:u w:val="none"/>
          <w:shd w:fill="auto" w:val="clear"/>
          <w:vertAlign w:val="baseline"/>
        </w:rPr>
      </w:pPr>
      <w:r w:rsidDel="00000000" w:rsidR="00000000" w:rsidRPr="00000000">
        <w:rPr>
          <w:rFonts w:ascii="Cambria" w:cs="Cambria" w:eastAsia="Cambria" w:hAnsi="Cambria"/>
          <w:b w:val="1"/>
          <w:i w:val="0"/>
          <w:smallCaps w:val="0"/>
          <w:strike w:val="0"/>
          <w:color w:val="993300"/>
          <w:sz w:val="17"/>
          <w:szCs w:val="17"/>
          <w:u w:val="none"/>
          <w:shd w:fill="auto" w:val="clear"/>
          <w:vertAlign w:val="baseline"/>
          <w:rtl w:val="0"/>
        </w:rPr>
        <w:t xml:space="preserve">AZ ÉRINTETTEK KÖRE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Az Adatkezelő a polgári jog területét érintő szerződéskötései során létrejött szerződései </w:t>
      </w:r>
      <w:r w:rsidDel="00000000" w:rsidR="00000000" w:rsidRPr="00000000">
        <w:rPr>
          <w:rFonts w:ascii="Cambria" w:cs="Cambria" w:eastAsia="Cambria" w:hAnsi="Cambria"/>
          <w:b w:val="1"/>
          <w:i w:val="0"/>
          <w:smallCaps w:val="0"/>
          <w:strike w:val="0"/>
          <w:color w:val="000000"/>
          <w:sz w:val="17"/>
          <w:szCs w:val="17"/>
          <w:u w:val="none"/>
          <w:shd w:fill="auto" w:val="clear"/>
          <w:vertAlign w:val="baseline"/>
          <w:rtl w:val="0"/>
        </w:rPr>
        <w:t xml:space="preserve">(Szerződés</w:t>
      </w: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tekintetében az alábbi természetes személyek, mint Érintettek személyes adatait kezeli: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a)</w:t>
        <w:tab/>
        <w:t xml:space="preserve">Amennyiben az Adatkezelővel szerződő fél nem természetes személy, a szerződő fél képviseletében eljáró természetes személy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b)</w:t>
        <w:tab/>
        <w:t xml:space="preserve">Az adatkezelővel szerződést kötő természetes személy, a természetes személy törvényes képviselője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c) </w:t>
        <w:tab/>
        <w:t xml:space="preserve">A szerződésben szereplő kapcsolattartó, valamint a teljesítési igazolást kiadó természetes személy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tl w:val="0"/>
        </w:rPr>
      </w:r>
    </w:p>
    <w:tbl>
      <w:tblPr>
        <w:tblStyle w:val="Table1"/>
        <w:tblW w:w="98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55"/>
        <w:gridCol w:w="1290"/>
        <w:gridCol w:w="360"/>
        <w:gridCol w:w="1365"/>
        <w:gridCol w:w="1470"/>
        <w:gridCol w:w="1200"/>
        <w:gridCol w:w="1500"/>
        <w:tblGridChange w:id="0">
          <w:tblGrid>
            <w:gridCol w:w="2655"/>
            <w:gridCol w:w="1290"/>
            <w:gridCol w:w="360"/>
            <w:gridCol w:w="1365"/>
            <w:gridCol w:w="1470"/>
            <w:gridCol w:w="1200"/>
            <w:gridCol w:w="1500"/>
          </w:tblGrid>
        </w:tblGridChange>
      </w:tblGrid>
      <w:tr>
        <w:trPr>
          <w:cantSplit w:val="0"/>
          <w:trHeight w:val="559" w:hRule="atLeast"/>
          <w:tblHeader w:val="0"/>
        </w:trPr>
        <w:tc>
          <w:tcPr>
            <w:shd w:fill="ffffff" w:val="clear"/>
            <w:vAlign w:val="top"/>
          </w:tcPr>
          <w:p w:rsidR="00000000" w:rsidDel="00000000" w:rsidP="00000000" w:rsidRDefault="00000000" w:rsidRPr="00000000" w14:paraId="00000028">
            <w:pPr>
              <w:shd w:fill="ffffff" w:val="clear"/>
              <w:ind w:left="141.73228346456688" w:right="-46.181102362204456" w:firstLine="0"/>
              <w:jc w:val="center"/>
              <w:rPr>
                <w:rFonts w:ascii="Cambria" w:cs="Cambria" w:eastAsia="Cambria" w:hAnsi="Cambria"/>
                <w:b w:val="1"/>
                <w:smallCaps w:val="1"/>
                <w:sz w:val="19"/>
                <w:szCs w:val="19"/>
              </w:rPr>
            </w:pPr>
            <w:r w:rsidDel="00000000" w:rsidR="00000000" w:rsidRPr="00000000">
              <w:rPr>
                <w:rFonts w:ascii="Cambria" w:cs="Cambria" w:eastAsia="Cambria" w:hAnsi="Cambria"/>
                <w:b w:val="1"/>
                <w:smallCaps w:val="1"/>
                <w:sz w:val="19"/>
                <w:szCs w:val="19"/>
                <w:rtl w:val="0"/>
              </w:rPr>
              <w:t xml:space="preserve">A kezelt személyes adat</w:t>
            </w:r>
          </w:p>
        </w:tc>
        <w:tc>
          <w:tcPr>
            <w:gridSpan w:val="2"/>
            <w:shd w:fill="ffffff" w:val="clear"/>
            <w:vAlign w:val="top"/>
          </w:tcPr>
          <w:p w:rsidR="00000000" w:rsidDel="00000000" w:rsidP="00000000" w:rsidRDefault="00000000" w:rsidRPr="00000000" w14:paraId="00000029">
            <w:pPr>
              <w:ind w:left="141.7322834645671" w:right="82.67716535433067" w:firstLine="0"/>
              <w:jc w:val="center"/>
              <w:rPr>
                <w:rFonts w:ascii="Cambria" w:cs="Cambria" w:eastAsia="Cambria" w:hAnsi="Cambria"/>
                <w:b w:val="1"/>
                <w:sz w:val="19"/>
                <w:szCs w:val="19"/>
              </w:rPr>
            </w:pPr>
            <w:r w:rsidDel="00000000" w:rsidR="00000000" w:rsidRPr="00000000">
              <w:rPr>
                <w:rFonts w:ascii="Cambria" w:cs="Cambria" w:eastAsia="Cambria" w:hAnsi="Cambria"/>
                <w:b w:val="1"/>
                <w:smallCaps w:val="1"/>
                <w:sz w:val="19"/>
                <w:szCs w:val="19"/>
                <w:rtl w:val="0"/>
              </w:rPr>
              <w:t xml:space="preserve">Az adatkezelés célja</w:t>
            </w:r>
            <w:r w:rsidDel="00000000" w:rsidR="00000000" w:rsidRPr="00000000">
              <w:rPr>
                <w:rtl w:val="0"/>
              </w:rPr>
            </w:r>
          </w:p>
        </w:tc>
        <w:tc>
          <w:tcPr>
            <w:shd w:fill="ffffff" w:val="clear"/>
            <w:vAlign w:val="top"/>
          </w:tcPr>
          <w:p w:rsidR="00000000" w:rsidDel="00000000" w:rsidP="00000000" w:rsidRDefault="00000000" w:rsidRPr="00000000" w14:paraId="0000002B">
            <w:pPr>
              <w:ind w:left="15.944881889763565" w:right="7.677165354330668" w:firstLine="0"/>
              <w:jc w:val="center"/>
              <w:rPr>
                <w:rFonts w:ascii="Cambria" w:cs="Cambria" w:eastAsia="Cambria" w:hAnsi="Cambria"/>
                <w:b w:val="1"/>
                <w:sz w:val="19"/>
                <w:szCs w:val="19"/>
              </w:rPr>
            </w:pPr>
            <w:r w:rsidDel="00000000" w:rsidR="00000000" w:rsidRPr="00000000">
              <w:rPr>
                <w:rFonts w:ascii="Cambria" w:cs="Cambria" w:eastAsia="Cambria" w:hAnsi="Cambria"/>
                <w:b w:val="1"/>
                <w:smallCaps w:val="1"/>
                <w:sz w:val="19"/>
                <w:szCs w:val="19"/>
                <w:rtl w:val="0"/>
              </w:rPr>
              <w:t xml:space="preserve">Az adatkezelés időtartama</w:t>
            </w:r>
            <w:r w:rsidDel="00000000" w:rsidR="00000000" w:rsidRPr="00000000">
              <w:rPr>
                <w:rtl w:val="0"/>
              </w:rPr>
            </w:r>
          </w:p>
        </w:tc>
        <w:tc>
          <w:tcPr>
            <w:shd w:fill="ffffff" w:val="clear"/>
            <w:vAlign w:val="top"/>
          </w:tcPr>
          <w:p w:rsidR="00000000" w:rsidDel="00000000" w:rsidP="00000000" w:rsidRDefault="00000000" w:rsidRPr="00000000" w14:paraId="0000002C">
            <w:pPr>
              <w:ind w:left="141.7322834645671" w:right="117.87401574803198" w:firstLine="0"/>
              <w:jc w:val="center"/>
              <w:rPr>
                <w:rFonts w:ascii="Cambria" w:cs="Cambria" w:eastAsia="Cambria" w:hAnsi="Cambria"/>
                <w:b w:val="1"/>
                <w:sz w:val="19"/>
                <w:szCs w:val="19"/>
              </w:rPr>
            </w:pPr>
            <w:r w:rsidDel="00000000" w:rsidR="00000000" w:rsidRPr="00000000">
              <w:rPr>
                <w:rFonts w:ascii="Cambria" w:cs="Cambria" w:eastAsia="Cambria" w:hAnsi="Cambria"/>
                <w:b w:val="1"/>
                <w:smallCaps w:val="1"/>
                <w:sz w:val="19"/>
                <w:szCs w:val="19"/>
                <w:rtl w:val="0"/>
              </w:rPr>
              <w:t xml:space="preserve">Az adatkezelés jogalapja</w:t>
            </w:r>
            <w:r w:rsidDel="00000000" w:rsidR="00000000" w:rsidRPr="00000000">
              <w:rPr>
                <w:rtl w:val="0"/>
              </w:rPr>
            </w:r>
          </w:p>
        </w:tc>
        <w:tc>
          <w:tcPr>
            <w:shd w:fill="ffffff" w:val="clear"/>
            <w:vAlign w:val="top"/>
          </w:tcPr>
          <w:p w:rsidR="00000000" w:rsidDel="00000000" w:rsidP="00000000" w:rsidRDefault="00000000" w:rsidRPr="00000000" w14:paraId="0000002D">
            <w:pPr>
              <w:ind w:left="-425.19685039370086" w:right="-406.062992125984" w:firstLine="0"/>
              <w:jc w:val="center"/>
              <w:rPr>
                <w:rFonts w:ascii="Cambria" w:cs="Cambria" w:eastAsia="Cambria" w:hAnsi="Cambria"/>
                <w:b w:val="1"/>
                <w:sz w:val="19"/>
                <w:szCs w:val="19"/>
              </w:rPr>
            </w:pPr>
            <w:r w:rsidDel="00000000" w:rsidR="00000000" w:rsidRPr="00000000">
              <w:rPr>
                <w:rFonts w:ascii="Cambria" w:cs="Cambria" w:eastAsia="Cambria" w:hAnsi="Cambria"/>
                <w:b w:val="1"/>
                <w:smallCaps w:val="1"/>
                <w:sz w:val="19"/>
                <w:szCs w:val="19"/>
                <w:rtl w:val="0"/>
              </w:rPr>
              <w:t xml:space="preserve">A kezelt</w:t>
            </w:r>
            <w:r w:rsidDel="00000000" w:rsidR="00000000" w:rsidRPr="00000000">
              <w:rPr>
                <w:rtl w:val="0"/>
              </w:rPr>
            </w:r>
          </w:p>
          <w:p w:rsidR="00000000" w:rsidDel="00000000" w:rsidP="00000000" w:rsidRDefault="00000000" w:rsidRPr="00000000" w14:paraId="0000002E">
            <w:pPr>
              <w:ind w:left="141.7322834645671" w:right="57.87401574803198" w:firstLine="0"/>
              <w:jc w:val="center"/>
              <w:rPr>
                <w:rFonts w:ascii="Cambria" w:cs="Cambria" w:eastAsia="Cambria" w:hAnsi="Cambria"/>
                <w:b w:val="1"/>
                <w:sz w:val="19"/>
                <w:szCs w:val="19"/>
              </w:rPr>
            </w:pPr>
            <w:r w:rsidDel="00000000" w:rsidR="00000000" w:rsidRPr="00000000">
              <w:rPr>
                <w:rFonts w:ascii="Cambria" w:cs="Cambria" w:eastAsia="Cambria" w:hAnsi="Cambria"/>
                <w:b w:val="1"/>
                <w:smallCaps w:val="1"/>
                <w:sz w:val="19"/>
                <w:szCs w:val="19"/>
                <w:rtl w:val="0"/>
              </w:rPr>
              <w:t xml:space="preserve">adatok forrása</w:t>
            </w:r>
            <w:r w:rsidDel="00000000" w:rsidR="00000000" w:rsidRPr="00000000">
              <w:rPr>
                <w:rtl w:val="0"/>
              </w:rPr>
            </w:r>
          </w:p>
        </w:tc>
        <w:tc>
          <w:tcPr>
            <w:shd w:fill="ffffff" w:val="clear"/>
            <w:vAlign w:val="top"/>
          </w:tcPr>
          <w:p w:rsidR="00000000" w:rsidDel="00000000" w:rsidP="00000000" w:rsidRDefault="00000000" w:rsidRPr="00000000" w14:paraId="0000002F">
            <w:pPr>
              <w:ind w:left="0" w:right="74.40944881889777" w:firstLine="0"/>
              <w:jc w:val="center"/>
              <w:rPr>
                <w:rFonts w:ascii="Cambria" w:cs="Cambria" w:eastAsia="Cambria" w:hAnsi="Cambria"/>
                <w:b w:val="1"/>
                <w:sz w:val="19"/>
                <w:szCs w:val="19"/>
              </w:rPr>
            </w:pPr>
            <w:r w:rsidDel="00000000" w:rsidR="00000000" w:rsidRPr="00000000">
              <w:rPr>
                <w:rFonts w:ascii="Cambria" w:cs="Cambria" w:eastAsia="Cambria" w:hAnsi="Cambria"/>
                <w:b w:val="1"/>
                <w:smallCaps w:val="1"/>
                <w:sz w:val="19"/>
                <w:szCs w:val="19"/>
                <w:rtl w:val="0"/>
              </w:rPr>
              <w:t xml:space="preserve">A kezelt személyes adat</w:t>
            </w:r>
            <w:r w:rsidDel="00000000" w:rsidR="00000000" w:rsidRPr="00000000">
              <w:rPr>
                <w:rtl w:val="0"/>
              </w:rPr>
            </w:r>
          </w:p>
          <w:p w:rsidR="00000000" w:rsidDel="00000000" w:rsidP="00000000" w:rsidRDefault="00000000" w:rsidRPr="00000000" w14:paraId="00000030">
            <w:pPr>
              <w:ind w:left="0" w:right="-67.32283464566933" w:firstLine="0"/>
              <w:jc w:val="center"/>
              <w:rPr>
                <w:rFonts w:ascii="Cambria" w:cs="Cambria" w:eastAsia="Cambria" w:hAnsi="Cambria"/>
                <w:b w:val="1"/>
                <w:sz w:val="19"/>
                <w:szCs w:val="19"/>
              </w:rPr>
            </w:pPr>
            <w:r w:rsidDel="00000000" w:rsidR="00000000" w:rsidRPr="00000000">
              <w:rPr>
                <w:rFonts w:ascii="Cambria" w:cs="Cambria" w:eastAsia="Cambria" w:hAnsi="Cambria"/>
                <w:b w:val="1"/>
                <w:smallCaps w:val="1"/>
                <w:sz w:val="19"/>
                <w:szCs w:val="19"/>
                <w:rtl w:val="0"/>
              </w:rPr>
              <w:t xml:space="preserve">Címzettje és az adattovábbítás célja, jogalapja</w:t>
            </w:r>
            <w:r w:rsidDel="00000000" w:rsidR="00000000" w:rsidRPr="00000000">
              <w:rPr>
                <w:rtl w:val="0"/>
              </w:rPr>
            </w:r>
          </w:p>
        </w:tc>
      </w:tr>
      <w:tr>
        <w:trPr>
          <w:cantSplit w:val="0"/>
          <w:trHeight w:val="559" w:hRule="atLeast"/>
          <w:tblHeader w:val="0"/>
        </w:trPr>
        <w:tc>
          <w:tcPr>
            <w:vAlign w:val="top"/>
          </w:tcPr>
          <w:p w:rsidR="00000000" w:rsidDel="00000000" w:rsidP="00000000" w:rsidRDefault="00000000" w:rsidRPr="00000000" w14:paraId="00000031">
            <w:pPr>
              <w:shd w:fill="ffffff" w:val="clear"/>
              <w:spacing w:line="276" w:lineRule="auto"/>
              <w:ind w:left="141.73228346456688" w:right="95.55118110236222" w:firstLine="0"/>
              <w:rPr>
                <w:rFonts w:ascii="Cambria" w:cs="Cambria" w:eastAsia="Cambria" w:hAnsi="Cambria"/>
                <w:sz w:val="17"/>
                <w:szCs w:val="17"/>
              </w:rPr>
            </w:pPr>
            <w:r w:rsidDel="00000000" w:rsidR="00000000" w:rsidRPr="00000000">
              <w:rPr>
                <w:rFonts w:ascii="Cambria" w:cs="Cambria" w:eastAsia="Cambria" w:hAnsi="Cambria"/>
                <w:b w:val="1"/>
                <w:i w:val="1"/>
                <w:smallCaps w:val="1"/>
                <w:sz w:val="17"/>
                <w:szCs w:val="17"/>
                <w:rtl w:val="0"/>
              </w:rPr>
              <w:t xml:space="preserve">Nem természetes személy szerződő partner esetén</w:t>
            </w:r>
            <w:r w:rsidDel="00000000" w:rsidR="00000000" w:rsidRPr="00000000">
              <w:rPr>
                <w:rtl w:val="0"/>
              </w:rPr>
            </w:r>
          </w:p>
          <w:p w:rsidR="00000000" w:rsidDel="00000000" w:rsidP="00000000" w:rsidRDefault="00000000" w:rsidRPr="00000000" w14:paraId="00000032">
            <w:pPr>
              <w:spacing w:line="276" w:lineRule="auto"/>
              <w:ind w:left="141.73228346456688" w:right="95.55118110236222" w:firstLine="0"/>
              <w:jc w:val="both"/>
              <w:rPr>
                <w:rFonts w:ascii="Cambria" w:cs="Cambria" w:eastAsia="Cambria" w:hAnsi="Cambria"/>
                <w:sz w:val="17"/>
                <w:szCs w:val="17"/>
              </w:rPr>
            </w:pPr>
            <w:r w:rsidDel="00000000" w:rsidR="00000000" w:rsidRPr="00000000">
              <w:rPr>
                <w:rFonts w:ascii="Cambria" w:cs="Cambria" w:eastAsia="Cambria" w:hAnsi="Cambria"/>
                <w:sz w:val="17"/>
                <w:szCs w:val="17"/>
                <w:rtl w:val="0"/>
              </w:rPr>
              <w:t xml:space="preserve">Személyazonosító adatok (név, születési hely és idő, anyja születési neve, lakcím,), telefonszám, e-mail cím,</w:t>
            </w:r>
          </w:p>
          <w:p w:rsidR="00000000" w:rsidDel="00000000" w:rsidP="00000000" w:rsidRDefault="00000000" w:rsidRPr="00000000" w14:paraId="00000033">
            <w:pPr>
              <w:spacing w:line="276" w:lineRule="auto"/>
              <w:ind w:left="141.73228346456688" w:right="95.55118110236222" w:firstLine="0"/>
              <w:jc w:val="both"/>
              <w:rPr>
                <w:rFonts w:ascii="Cambria" w:cs="Cambria" w:eastAsia="Cambria" w:hAnsi="Cambria"/>
                <w:sz w:val="17"/>
                <w:szCs w:val="17"/>
              </w:rPr>
            </w:pPr>
            <w:r w:rsidDel="00000000" w:rsidR="00000000" w:rsidRPr="00000000">
              <w:rPr>
                <w:rFonts w:ascii="Cambria" w:cs="Cambria" w:eastAsia="Cambria" w:hAnsi="Cambria"/>
                <w:sz w:val="17"/>
                <w:szCs w:val="17"/>
                <w:rtl w:val="0"/>
              </w:rPr>
              <w:t xml:space="preserve">Egyéni vállalkozói igazolvány szám, egyéni vállalkozói nyilvántartásba vételi szám, adószám, bankszámlaszám, székhely, telefonszám, e-mail cím.</w:t>
            </w:r>
          </w:p>
          <w:p w:rsidR="00000000" w:rsidDel="00000000" w:rsidP="00000000" w:rsidRDefault="00000000" w:rsidRPr="00000000" w14:paraId="00000034">
            <w:pPr>
              <w:spacing w:line="276" w:lineRule="auto"/>
              <w:ind w:left="141.73228346456688" w:right="95.55118110236222" w:firstLine="0"/>
              <w:jc w:val="both"/>
              <w:rPr>
                <w:rFonts w:ascii="Cambria" w:cs="Cambria" w:eastAsia="Cambria" w:hAnsi="Cambria"/>
                <w:sz w:val="17"/>
                <w:szCs w:val="17"/>
                <w:u w:val="single"/>
              </w:rPr>
            </w:pPr>
            <w:r w:rsidDel="00000000" w:rsidR="00000000" w:rsidRPr="00000000">
              <w:rPr>
                <w:rFonts w:ascii="Cambria" w:cs="Cambria" w:eastAsia="Cambria" w:hAnsi="Cambria"/>
                <w:b w:val="1"/>
                <w:i w:val="1"/>
                <w:smallCaps w:val="1"/>
                <w:sz w:val="17"/>
                <w:szCs w:val="17"/>
                <w:highlight w:val="white"/>
                <w:rtl w:val="0"/>
              </w:rPr>
              <w:t xml:space="preserve">Természetes személy szerződő partner esetén</w:t>
            </w:r>
            <w:r w:rsidDel="00000000" w:rsidR="00000000" w:rsidRPr="00000000">
              <w:rPr>
                <w:rFonts w:ascii="Cambria" w:cs="Cambria" w:eastAsia="Cambria" w:hAnsi="Cambria"/>
                <w:smallCaps w:val="1"/>
                <w:sz w:val="17"/>
                <w:szCs w:val="17"/>
                <w:u w:val="single"/>
                <w:rtl w:val="0"/>
              </w:rPr>
              <w:t xml:space="preserve">.</w:t>
            </w:r>
            <w:r w:rsidDel="00000000" w:rsidR="00000000" w:rsidRPr="00000000">
              <w:rPr>
                <w:rtl w:val="0"/>
              </w:rPr>
            </w:r>
          </w:p>
          <w:p w:rsidR="00000000" w:rsidDel="00000000" w:rsidP="00000000" w:rsidRDefault="00000000" w:rsidRPr="00000000" w14:paraId="00000035">
            <w:pPr>
              <w:spacing w:line="276" w:lineRule="auto"/>
              <w:ind w:left="141.73228346456688" w:right="95.55118110236222" w:firstLine="0"/>
              <w:jc w:val="both"/>
              <w:rPr>
                <w:rFonts w:ascii="Cambria" w:cs="Cambria" w:eastAsia="Cambria" w:hAnsi="Cambria"/>
                <w:sz w:val="17"/>
                <w:szCs w:val="17"/>
              </w:rPr>
            </w:pPr>
            <w:r w:rsidDel="00000000" w:rsidR="00000000" w:rsidRPr="00000000">
              <w:rPr>
                <w:rFonts w:ascii="Cambria" w:cs="Cambria" w:eastAsia="Cambria" w:hAnsi="Cambria"/>
                <w:sz w:val="17"/>
                <w:szCs w:val="17"/>
                <w:rtl w:val="0"/>
              </w:rPr>
              <w:t xml:space="preserve">Személyazonosító adatok (név, születési hely és idő, anyja születési neve, lakcím), adóazonosító jel, TAJ szám, telefonszám,</w:t>
            </w:r>
          </w:p>
          <w:p w:rsidR="00000000" w:rsidDel="00000000" w:rsidP="00000000" w:rsidRDefault="00000000" w:rsidRPr="00000000" w14:paraId="00000036">
            <w:pPr>
              <w:spacing w:line="276" w:lineRule="auto"/>
              <w:ind w:left="141.73228346456688" w:right="95.55118110236222" w:firstLine="0"/>
              <w:jc w:val="both"/>
              <w:rPr>
                <w:rFonts w:ascii="Cambria" w:cs="Cambria" w:eastAsia="Cambria" w:hAnsi="Cambria"/>
                <w:sz w:val="17"/>
                <w:szCs w:val="17"/>
              </w:rPr>
            </w:pPr>
            <w:r w:rsidDel="00000000" w:rsidR="00000000" w:rsidRPr="00000000">
              <w:rPr>
                <w:rFonts w:ascii="Cambria" w:cs="Cambria" w:eastAsia="Cambria" w:hAnsi="Cambria"/>
                <w:sz w:val="17"/>
                <w:szCs w:val="17"/>
                <w:rtl w:val="0"/>
              </w:rPr>
              <w:t xml:space="preserve"> e-mail cím, bankszámlaszám, </w:t>
            </w:r>
          </w:p>
          <w:p w:rsidR="00000000" w:rsidDel="00000000" w:rsidP="00000000" w:rsidRDefault="00000000" w:rsidRPr="00000000" w14:paraId="00000037">
            <w:pPr>
              <w:spacing w:line="276" w:lineRule="auto"/>
              <w:ind w:left="141.73228346456688" w:right="95.55118110236222" w:firstLine="0"/>
              <w:jc w:val="both"/>
              <w:rPr>
                <w:rFonts w:ascii="Cambria" w:cs="Cambria" w:eastAsia="Cambria" w:hAnsi="Cambria"/>
                <w:sz w:val="17"/>
                <w:szCs w:val="17"/>
              </w:rPr>
            </w:pPr>
            <w:r w:rsidDel="00000000" w:rsidR="00000000" w:rsidRPr="00000000">
              <w:rPr>
                <w:rFonts w:ascii="Cambria" w:cs="Cambria" w:eastAsia="Cambria" w:hAnsi="Cambria"/>
                <w:b w:val="1"/>
                <w:i w:val="1"/>
                <w:smallCaps w:val="1"/>
                <w:sz w:val="17"/>
                <w:szCs w:val="17"/>
                <w:rtl w:val="0"/>
              </w:rPr>
              <w:t xml:space="preserve">Törvényes képviselő</w:t>
            </w:r>
            <w:r w:rsidDel="00000000" w:rsidR="00000000" w:rsidRPr="00000000">
              <w:rPr>
                <w:rtl w:val="0"/>
              </w:rPr>
            </w:r>
          </w:p>
          <w:p w:rsidR="00000000" w:rsidDel="00000000" w:rsidP="00000000" w:rsidRDefault="00000000" w:rsidRPr="00000000" w14:paraId="00000038">
            <w:pPr>
              <w:spacing w:line="276" w:lineRule="auto"/>
              <w:ind w:left="141.73228346456688" w:right="95.55118110236222" w:firstLine="0"/>
              <w:jc w:val="both"/>
              <w:rPr>
                <w:rFonts w:ascii="Cambria" w:cs="Cambria" w:eastAsia="Cambria" w:hAnsi="Cambria"/>
                <w:sz w:val="17"/>
                <w:szCs w:val="17"/>
              </w:rPr>
            </w:pPr>
            <w:r w:rsidDel="00000000" w:rsidR="00000000" w:rsidRPr="00000000">
              <w:rPr>
                <w:rFonts w:ascii="Cambria" w:cs="Cambria" w:eastAsia="Cambria" w:hAnsi="Cambria"/>
                <w:sz w:val="17"/>
                <w:szCs w:val="17"/>
                <w:rtl w:val="0"/>
              </w:rPr>
              <w:t xml:space="preserve">Személyazonosító adatok (név, születési hely és idő, anyja születési neve, lakcíme),</w:t>
            </w:r>
          </w:p>
          <w:p w:rsidR="00000000" w:rsidDel="00000000" w:rsidP="00000000" w:rsidRDefault="00000000" w:rsidRPr="00000000" w14:paraId="00000039">
            <w:pPr>
              <w:spacing w:line="276" w:lineRule="auto"/>
              <w:ind w:left="141.73228346456688" w:right="95.55118110236222" w:firstLine="0"/>
              <w:jc w:val="both"/>
              <w:rPr>
                <w:rFonts w:ascii="Cambria" w:cs="Cambria" w:eastAsia="Cambria" w:hAnsi="Cambria"/>
                <w:sz w:val="17"/>
                <w:szCs w:val="17"/>
              </w:rPr>
            </w:pPr>
            <w:r w:rsidDel="00000000" w:rsidR="00000000" w:rsidRPr="00000000">
              <w:rPr>
                <w:rFonts w:ascii="Cambria" w:cs="Cambria" w:eastAsia="Cambria" w:hAnsi="Cambria"/>
                <w:sz w:val="17"/>
                <w:szCs w:val="17"/>
                <w:rtl w:val="0"/>
              </w:rPr>
              <w:t xml:space="preserve">telefonszám, e-mail cím</w:t>
            </w:r>
          </w:p>
          <w:p w:rsidR="00000000" w:rsidDel="00000000" w:rsidP="00000000" w:rsidRDefault="00000000" w:rsidRPr="00000000" w14:paraId="0000003A">
            <w:pPr>
              <w:spacing w:line="276" w:lineRule="auto"/>
              <w:ind w:left="141.73228346456688" w:right="95.55118110236222" w:firstLine="0"/>
              <w:jc w:val="both"/>
              <w:rPr>
                <w:rFonts w:ascii="Cambria" w:cs="Cambria" w:eastAsia="Cambria" w:hAnsi="Cambria"/>
                <w:sz w:val="17"/>
                <w:szCs w:val="17"/>
              </w:rPr>
            </w:pPr>
            <w:r w:rsidDel="00000000" w:rsidR="00000000" w:rsidRPr="00000000">
              <w:rPr>
                <w:rFonts w:ascii="Cambria" w:cs="Cambria" w:eastAsia="Cambria" w:hAnsi="Cambria"/>
                <w:b w:val="1"/>
                <w:smallCaps w:val="1"/>
                <w:sz w:val="17"/>
                <w:szCs w:val="17"/>
                <w:rtl w:val="0"/>
              </w:rPr>
              <w:t xml:space="preserve">Kapcsolattartó,</w:t>
            </w:r>
            <w:r w:rsidDel="00000000" w:rsidR="00000000" w:rsidRPr="00000000">
              <w:rPr>
                <w:rtl w:val="0"/>
              </w:rPr>
            </w:r>
          </w:p>
          <w:p w:rsidR="00000000" w:rsidDel="00000000" w:rsidP="00000000" w:rsidRDefault="00000000" w:rsidRPr="00000000" w14:paraId="0000003B">
            <w:pPr>
              <w:spacing w:line="276" w:lineRule="auto"/>
              <w:ind w:left="141.73228346456688" w:right="95.55118110236222" w:firstLine="0"/>
              <w:jc w:val="both"/>
              <w:rPr>
                <w:rFonts w:ascii="Cambria" w:cs="Cambria" w:eastAsia="Cambria" w:hAnsi="Cambria"/>
                <w:sz w:val="17"/>
                <w:szCs w:val="17"/>
              </w:rPr>
            </w:pPr>
            <w:r w:rsidDel="00000000" w:rsidR="00000000" w:rsidRPr="00000000">
              <w:rPr>
                <w:rFonts w:ascii="Cambria" w:cs="Cambria" w:eastAsia="Cambria" w:hAnsi="Cambria"/>
                <w:b w:val="1"/>
                <w:smallCaps w:val="1"/>
                <w:sz w:val="17"/>
                <w:szCs w:val="17"/>
                <w:rtl w:val="0"/>
              </w:rPr>
              <w:t xml:space="preserve">Teljesítési igazolást kiadó</w:t>
            </w:r>
            <w:r w:rsidDel="00000000" w:rsidR="00000000" w:rsidRPr="00000000">
              <w:rPr>
                <w:rtl w:val="0"/>
              </w:rPr>
            </w:r>
          </w:p>
          <w:p w:rsidR="00000000" w:rsidDel="00000000" w:rsidP="00000000" w:rsidRDefault="00000000" w:rsidRPr="00000000" w14:paraId="0000003C">
            <w:pPr>
              <w:spacing w:line="276" w:lineRule="auto"/>
              <w:ind w:left="141.73228346456688" w:right="95.55118110236222" w:firstLine="0"/>
              <w:jc w:val="both"/>
              <w:rPr>
                <w:rFonts w:ascii="Cambria" w:cs="Cambria" w:eastAsia="Cambria" w:hAnsi="Cambria"/>
                <w:sz w:val="17"/>
                <w:szCs w:val="17"/>
              </w:rPr>
            </w:pPr>
            <w:r w:rsidDel="00000000" w:rsidR="00000000" w:rsidRPr="00000000">
              <w:rPr>
                <w:rFonts w:ascii="Cambria" w:cs="Cambria" w:eastAsia="Cambria" w:hAnsi="Cambria"/>
                <w:sz w:val="17"/>
                <w:szCs w:val="17"/>
                <w:rtl w:val="0"/>
              </w:rPr>
              <w:t xml:space="preserve">Név, munkáltató megnevezése telefonszám,</w:t>
            </w:r>
          </w:p>
          <w:p w:rsidR="00000000" w:rsidDel="00000000" w:rsidP="00000000" w:rsidRDefault="00000000" w:rsidRPr="00000000" w14:paraId="0000003D">
            <w:pPr>
              <w:spacing w:line="276" w:lineRule="auto"/>
              <w:ind w:left="-425.19685039370086" w:right="-406.062992125984" w:firstLine="0"/>
              <w:jc w:val="both"/>
              <w:rPr>
                <w:rFonts w:ascii="Cambria" w:cs="Cambria" w:eastAsia="Cambria" w:hAnsi="Cambria"/>
                <w:smallCaps w:val="1"/>
                <w:sz w:val="17"/>
                <w:szCs w:val="17"/>
              </w:rPr>
            </w:pPr>
            <w:r w:rsidDel="00000000" w:rsidR="00000000" w:rsidRPr="00000000">
              <w:rPr>
                <w:rFonts w:ascii="Cambria" w:cs="Cambria" w:eastAsia="Cambria" w:hAnsi="Cambria"/>
                <w:sz w:val="17"/>
                <w:szCs w:val="17"/>
                <w:rtl w:val="0"/>
              </w:rPr>
              <w:t xml:space="preserve"> e-mail cím</w:t>
            </w:r>
            <w:r w:rsidDel="00000000" w:rsidR="00000000" w:rsidRPr="00000000">
              <w:rPr>
                <w:rtl w:val="0"/>
              </w:rPr>
            </w:r>
          </w:p>
        </w:tc>
        <w:tc>
          <w:tcPr>
            <w:gridSpan w:val="2"/>
            <w:vAlign w:val="top"/>
          </w:tcPr>
          <w:p w:rsidR="00000000" w:rsidDel="00000000" w:rsidP="00000000" w:rsidRDefault="00000000" w:rsidRPr="00000000" w14:paraId="0000003E">
            <w:pPr>
              <w:spacing w:line="276" w:lineRule="auto"/>
              <w:ind w:left="141.7322834645671" w:right="82.67716535433067"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sz w:val="17"/>
                <w:szCs w:val="17"/>
                <w:rtl w:val="0"/>
              </w:rPr>
              <w:t xml:space="preserve">A szerződéseknek a jogszabályi elvárásoknak történő  előkészítése érdekében a személyes adatok kezelése, a szerződésben szereplő  képviselők, kapcsolattartók, teljesítési igazolást kiadók vonatkozásában, továbbá ezen adatok nak papír formában és  elektronikus adatbázisban  történő rögzítése, tárolása, felhasználása.</w:t>
            </w:r>
            <w:r w:rsidDel="00000000" w:rsidR="00000000" w:rsidRPr="00000000">
              <w:rPr>
                <w:rtl w:val="0"/>
              </w:rPr>
            </w:r>
          </w:p>
        </w:tc>
        <w:tc>
          <w:tcPr>
            <w:vAlign w:val="top"/>
          </w:tcPr>
          <w:p w:rsidR="00000000" w:rsidDel="00000000" w:rsidP="00000000" w:rsidRDefault="00000000" w:rsidRPr="00000000" w14:paraId="00000040">
            <w:pPr>
              <w:spacing w:line="276" w:lineRule="auto"/>
              <w:ind w:left="0" w:right="7.677165354330668"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sz w:val="17"/>
                <w:szCs w:val="17"/>
                <w:rtl w:val="0"/>
              </w:rPr>
              <w:t xml:space="preserve">A szerződés teljesítésével kapcsolatos Adatkezelői jogi érdek, vagy kötelezettség megszűnésének időpontjáig, legkésőbb az adatkezelési cél megszűnéséig.</w:t>
            </w:r>
            <w:r w:rsidDel="00000000" w:rsidR="00000000" w:rsidRPr="00000000">
              <w:rPr>
                <w:rFonts w:ascii="Cambria" w:cs="Cambria" w:eastAsia="Cambria" w:hAnsi="Cambria"/>
                <w:smallCaps w:val="1"/>
                <w:sz w:val="17"/>
                <w:szCs w:val="17"/>
                <w:rtl w:val="0"/>
              </w:rPr>
              <w:t xml:space="preserve"> </w:t>
            </w:r>
            <w:r w:rsidDel="00000000" w:rsidR="00000000" w:rsidRPr="00000000">
              <w:rPr>
                <w:rtl w:val="0"/>
              </w:rPr>
            </w:r>
          </w:p>
        </w:tc>
        <w:tc>
          <w:tcPr>
            <w:vAlign w:val="top"/>
          </w:tcPr>
          <w:p w:rsidR="00000000" w:rsidDel="00000000" w:rsidP="00000000" w:rsidRDefault="00000000" w:rsidRPr="00000000" w14:paraId="00000041">
            <w:pPr>
              <w:spacing w:line="276" w:lineRule="auto"/>
              <w:ind w:left="141.7322834645671" w:right="117.87401574803198" w:firstLine="0"/>
              <w:rPr>
                <w:rFonts w:ascii="Cambria" w:cs="Cambria" w:eastAsia="Cambria" w:hAnsi="Cambria"/>
                <w:sz w:val="17"/>
                <w:szCs w:val="17"/>
              </w:rPr>
            </w:pPr>
            <w:r w:rsidDel="00000000" w:rsidR="00000000" w:rsidRPr="00000000">
              <w:rPr>
                <w:rFonts w:ascii="Cambria" w:cs="Cambria" w:eastAsia="Cambria" w:hAnsi="Cambria"/>
                <w:sz w:val="17"/>
                <w:szCs w:val="17"/>
                <w:rtl w:val="0"/>
              </w:rPr>
              <w:t xml:space="preserve">GDPR 6. cikk (1) (a) pontja.</w:t>
            </w:r>
          </w:p>
          <w:p w:rsidR="00000000" w:rsidDel="00000000" w:rsidP="00000000" w:rsidRDefault="00000000" w:rsidRPr="00000000" w14:paraId="00000042">
            <w:pPr>
              <w:spacing w:line="276" w:lineRule="auto"/>
              <w:ind w:left="141.7322834645671" w:right="-23.858267716535124" w:firstLine="0"/>
              <w:rPr>
                <w:rFonts w:ascii="Cambria" w:cs="Cambria" w:eastAsia="Cambria" w:hAnsi="Cambria"/>
                <w:sz w:val="17"/>
                <w:szCs w:val="17"/>
              </w:rPr>
            </w:pPr>
            <w:r w:rsidDel="00000000" w:rsidR="00000000" w:rsidRPr="00000000">
              <w:rPr>
                <w:rFonts w:ascii="Cambria" w:cs="Cambria" w:eastAsia="Cambria" w:hAnsi="Cambria"/>
                <w:sz w:val="17"/>
                <w:szCs w:val="17"/>
                <w:rtl w:val="0"/>
              </w:rPr>
              <w:t xml:space="preserve">Az Érintett hozzájárulása.</w:t>
            </w:r>
          </w:p>
        </w:tc>
        <w:tc>
          <w:tcPr>
            <w:vAlign w:val="top"/>
          </w:tcPr>
          <w:p w:rsidR="00000000" w:rsidDel="00000000" w:rsidP="00000000" w:rsidRDefault="00000000" w:rsidRPr="00000000" w14:paraId="00000043">
            <w:pPr>
              <w:spacing w:line="276" w:lineRule="auto"/>
              <w:ind w:left="0" w:right="-83.85826771653512" w:firstLine="0"/>
              <w:jc w:val="both"/>
              <w:rPr>
                <w:rFonts w:ascii="Cambria" w:cs="Cambria" w:eastAsia="Cambria" w:hAnsi="Cambria"/>
                <w:b w:val="0"/>
                <w:i w:val="0"/>
                <w:smallCaps w:val="0"/>
                <w:strike w:val="0"/>
                <w:color w:val="000000"/>
                <w:sz w:val="17"/>
                <w:szCs w:val="17"/>
                <w:u w:val="none"/>
                <w:vertAlign w:val="baseline"/>
              </w:rPr>
            </w:pPr>
            <w:r w:rsidDel="00000000" w:rsidR="00000000" w:rsidRPr="00000000">
              <w:rPr>
                <w:rFonts w:ascii="Cambria" w:cs="Cambria" w:eastAsia="Cambria" w:hAnsi="Cambria"/>
                <w:sz w:val="17"/>
                <w:szCs w:val="17"/>
                <w:rtl w:val="0"/>
              </w:rPr>
              <w:t xml:space="preserve">Érintett, ill. az Érintettel foglalkoztatásra irányuló jogviszonyban, vagy szerződéses jogviszonyban álló szervezet.</w:t>
            </w:r>
            <w:r w:rsidDel="00000000" w:rsidR="00000000" w:rsidRPr="00000000">
              <w:rPr>
                <w:rtl w:val="0"/>
              </w:rPr>
            </w:r>
          </w:p>
        </w:tc>
        <w:tc>
          <w:tcPr>
            <w:vAlign w:val="top"/>
          </w:tcPr>
          <w:p w:rsidR="00000000" w:rsidDel="00000000" w:rsidP="00000000" w:rsidRDefault="00000000" w:rsidRPr="00000000" w14:paraId="00000044">
            <w:pPr>
              <w:ind w:left="141.7322834645671" w:right="-67.32283464566933" w:firstLine="0"/>
              <w:jc w:val="both"/>
              <w:rPr>
                <w:rFonts w:ascii="Cambria" w:cs="Cambria" w:eastAsia="Cambria" w:hAnsi="Cambria"/>
                <w:sz w:val="17"/>
                <w:szCs w:val="17"/>
                <w:highlight w:val="yellow"/>
              </w:rPr>
            </w:pPr>
            <w:r w:rsidDel="00000000" w:rsidR="00000000" w:rsidRPr="00000000">
              <w:rPr>
                <w:sz w:val="18"/>
                <w:szCs w:val="18"/>
                <w:rtl w:val="0"/>
              </w:rPr>
              <w:t xml:space="preserve">Könyvelői adatok (név, székhely, Cg.:, nyilvántartási szám): </w:t>
            </w:r>
            <w:r w:rsidDel="00000000" w:rsidR="00000000" w:rsidRPr="00000000">
              <w:rPr>
                <w:rFonts w:ascii="Cambria" w:cs="Cambria" w:eastAsia="Cambria" w:hAnsi="Cambria"/>
                <w:sz w:val="17"/>
                <w:szCs w:val="17"/>
                <w:highlight w:val="yellow"/>
                <w:rtl w:val="0"/>
              </w:rPr>
              <w:t xml:space="preserve">………………………………………………………………</w:t>
            </w:r>
          </w:p>
          <w:p w:rsidR="00000000" w:rsidDel="00000000" w:rsidP="00000000" w:rsidRDefault="00000000" w:rsidRPr="00000000" w14:paraId="00000045">
            <w:pPr>
              <w:spacing w:line="276" w:lineRule="auto"/>
              <w:ind w:left="-425.19685039370086" w:right="-406.062992125984" w:firstLine="0"/>
              <w:jc w:val="both"/>
              <w:rPr>
                <w:rFonts w:ascii="Cambria" w:cs="Cambria" w:eastAsia="Cambria" w:hAnsi="Cambria"/>
                <w:sz w:val="17"/>
                <w:szCs w:val="17"/>
              </w:rPr>
            </w:pPr>
            <w:r w:rsidDel="00000000" w:rsidR="00000000" w:rsidRPr="00000000">
              <w:rPr>
                <w:rtl w:val="0"/>
              </w:rPr>
            </w:r>
          </w:p>
          <w:p w:rsidR="00000000" w:rsidDel="00000000" w:rsidP="00000000" w:rsidRDefault="00000000" w:rsidRPr="00000000" w14:paraId="00000046">
            <w:pPr>
              <w:spacing w:line="276" w:lineRule="auto"/>
              <w:ind w:left="141.7322834645671" w:right="-67.32283464566933" w:firstLine="0"/>
              <w:jc w:val="both"/>
              <w:rPr>
                <w:rFonts w:ascii="Cambria" w:cs="Cambria" w:eastAsia="Cambria" w:hAnsi="Cambria"/>
                <w:sz w:val="17"/>
                <w:szCs w:val="17"/>
              </w:rPr>
            </w:pPr>
            <w:r w:rsidDel="00000000" w:rsidR="00000000" w:rsidRPr="00000000">
              <w:rPr>
                <w:rFonts w:ascii="Cambria" w:cs="Cambria" w:eastAsia="Cambria" w:hAnsi="Cambria"/>
                <w:sz w:val="17"/>
                <w:szCs w:val="17"/>
                <w:rtl w:val="0"/>
              </w:rPr>
              <w:t xml:space="preserve">Továbbítás célja: Könyvviteli kötelezettség teljesítése</w:t>
            </w:r>
          </w:p>
          <w:p w:rsidR="00000000" w:rsidDel="00000000" w:rsidP="00000000" w:rsidRDefault="00000000" w:rsidRPr="00000000" w14:paraId="00000047">
            <w:pPr>
              <w:spacing w:line="276" w:lineRule="auto"/>
              <w:ind w:left="-425.19685039370086" w:right="-406.062992125984" w:firstLine="0"/>
              <w:jc w:val="both"/>
              <w:rPr>
                <w:rFonts w:ascii="Cambria" w:cs="Cambria" w:eastAsia="Cambria" w:hAnsi="Cambria"/>
                <w:sz w:val="17"/>
                <w:szCs w:val="17"/>
              </w:rPr>
            </w:pPr>
            <w:r w:rsidDel="00000000" w:rsidR="00000000" w:rsidRPr="00000000">
              <w:rPr>
                <w:rtl w:val="0"/>
              </w:rPr>
            </w:r>
          </w:p>
          <w:p w:rsidR="00000000" w:rsidDel="00000000" w:rsidP="00000000" w:rsidRDefault="00000000" w:rsidRPr="00000000" w14:paraId="00000048">
            <w:pPr>
              <w:spacing w:line="276" w:lineRule="auto"/>
              <w:ind w:left="141.7322834645671" w:right="74.40944881889777" w:firstLine="0"/>
              <w:jc w:val="both"/>
              <w:rPr>
                <w:rFonts w:ascii="Cambria" w:cs="Cambria" w:eastAsia="Cambria" w:hAnsi="Cambria"/>
                <w:sz w:val="17"/>
                <w:szCs w:val="17"/>
              </w:rPr>
            </w:pPr>
            <w:r w:rsidDel="00000000" w:rsidR="00000000" w:rsidRPr="00000000">
              <w:rPr>
                <w:rFonts w:ascii="Cambria" w:cs="Cambria" w:eastAsia="Cambria" w:hAnsi="Cambria"/>
                <w:sz w:val="17"/>
                <w:szCs w:val="17"/>
                <w:rtl w:val="0"/>
              </w:rPr>
              <w:t xml:space="preserve">Az adattovábbítás jogalapja az Érintett hozzájárulása (GDPR 6. cikk. (1) bek. a) pont).</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sz w:val="17"/>
                <w:szCs w:val="17"/>
              </w:rPr>
            </w:pPr>
            <w:r w:rsidDel="00000000" w:rsidR="00000000" w:rsidRPr="00000000">
              <w:rPr>
                <w:rtl w:val="0"/>
              </w:rPr>
            </w:r>
          </w:p>
        </w:tc>
      </w:tr>
      <w:tr>
        <w:trPr>
          <w:cantSplit w:val="0"/>
          <w:trHeight w:val="559" w:hRule="atLeast"/>
          <w:tblHeader w:val="0"/>
        </w:trPr>
        <w:tc>
          <w:tcP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141.73228346456688" w:right="-46.181102362204456" w:firstLine="0"/>
              <w:jc w:val="left"/>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1"/>
                <w:i w:val="1"/>
                <w:smallCaps w:val="1"/>
                <w:strike w:val="0"/>
                <w:color w:val="000000"/>
                <w:sz w:val="17"/>
                <w:szCs w:val="17"/>
                <w:u w:val="none"/>
                <w:shd w:fill="auto" w:val="clear"/>
                <w:vertAlign w:val="baseline"/>
                <w:rtl w:val="0"/>
              </w:rPr>
              <w:t xml:space="preserve">Nem természetes személy szerződő partner esetén</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Személyazonosító adatok (név, születési hely és idő, anyja születési neve, lakcím,), telefonszám, e-mail cím,</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Egyéni vállalkozói igazolvány szám, egyéni vállalkozói nyilvántartásba vételi szám, adószám, bankszámlaszám, székhely, telefonszám, e-mail cím.</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single"/>
                <w:shd w:fill="auto" w:val="clear"/>
                <w:vertAlign w:val="baseline"/>
              </w:rPr>
            </w:pPr>
            <w:r w:rsidDel="00000000" w:rsidR="00000000" w:rsidRPr="00000000">
              <w:rPr>
                <w:rFonts w:ascii="Cambria" w:cs="Cambria" w:eastAsia="Cambria" w:hAnsi="Cambria"/>
                <w:b w:val="1"/>
                <w:i w:val="1"/>
                <w:smallCaps w:val="1"/>
                <w:strike w:val="0"/>
                <w:color w:val="000000"/>
                <w:sz w:val="17"/>
                <w:szCs w:val="17"/>
                <w:highlight w:val="white"/>
                <w:u w:val="none"/>
                <w:vertAlign w:val="baseline"/>
                <w:rtl w:val="0"/>
              </w:rPr>
              <w:t xml:space="preserve">Természetes személy szerződő partner esetén</w:t>
            </w:r>
            <w:r w:rsidDel="00000000" w:rsidR="00000000" w:rsidRPr="00000000">
              <w:rPr>
                <w:rFonts w:ascii="Cambria" w:cs="Cambria" w:eastAsia="Cambria" w:hAnsi="Cambria"/>
                <w:b w:val="0"/>
                <w:i w:val="0"/>
                <w:smallCaps w:val="1"/>
                <w:strike w:val="0"/>
                <w:color w:val="000000"/>
                <w:sz w:val="17"/>
                <w:szCs w:val="17"/>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Személyazonosító adatok (név, születési hely és idő, anyja születési neve, lakcím), adóazonosító jel, TAJ szám, telefonszám,</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e-mail cím, bankszámlaszám,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1"/>
                <w:i w:val="1"/>
                <w:smallCaps w:val="1"/>
                <w:strike w:val="0"/>
                <w:color w:val="000000"/>
                <w:sz w:val="17"/>
                <w:szCs w:val="17"/>
                <w:u w:val="none"/>
                <w:shd w:fill="auto" w:val="clear"/>
                <w:vertAlign w:val="baseline"/>
                <w:rtl w:val="0"/>
              </w:rPr>
              <w:t xml:space="preserve">Törvényes képviselő</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Személyazonosító adatok (név, születési hely és idő, anyja születési neve, lakcíme),</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telefonszám, e-mail cím</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1"/>
                <w:i w:val="0"/>
                <w:smallCaps w:val="1"/>
                <w:strike w:val="0"/>
                <w:color w:val="000000"/>
                <w:sz w:val="17"/>
                <w:szCs w:val="17"/>
                <w:u w:val="none"/>
                <w:shd w:fill="auto" w:val="clear"/>
                <w:vertAlign w:val="baseline"/>
                <w:rtl w:val="0"/>
              </w:rPr>
              <w:t xml:space="preserve">Kapcsolattartó,</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1"/>
                <w:i w:val="0"/>
                <w:smallCaps w:val="1"/>
                <w:strike w:val="0"/>
                <w:color w:val="000000"/>
                <w:sz w:val="17"/>
                <w:szCs w:val="17"/>
                <w:u w:val="none"/>
                <w:shd w:fill="auto" w:val="clear"/>
                <w:vertAlign w:val="baseline"/>
                <w:rtl w:val="0"/>
              </w:rPr>
              <w:t xml:space="preserve">Teljesítési igazolást kiadó</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Név, munkáltató megnevezése telefonszám,</w:t>
            </w:r>
          </w:p>
        </w:tc>
        <w:tc>
          <w:tcPr>
            <w:gridSpan w:val="2"/>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59.055118110236435"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A szerződésekből eredő jogok gyakorlása és kötelezettségek teljesítése. </w:t>
            </w:r>
          </w:p>
        </w:tc>
        <w:tc>
          <w:tcP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81.14173228346488"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A szerződés teljesítésével kapcsolatos Adatkezelői jogi érdek, vagy kötelezettség megszűnésének időpontjáig, legkésőbb az adatkezelési cél megszűnéséig.</w:t>
            </w:r>
          </w:p>
        </w:tc>
        <w:tc>
          <w:tcP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44.40944881889777" w:firstLine="0"/>
              <w:jc w:val="left"/>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GDPR 6. cikk (1) (a)</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44.40944881889777" w:firstLine="0"/>
              <w:jc w:val="left"/>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Az Érintett hozzájárulása.</w:t>
            </w:r>
          </w:p>
        </w:tc>
        <w:tc>
          <w:tcP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71" w:right="57.87401574803198" w:firstLine="0"/>
              <w:jc w:val="both"/>
              <w:rPr>
                <w:rFonts w:ascii="Cambria" w:cs="Cambria" w:eastAsia="Cambria" w:hAnsi="Cambria"/>
                <w:b w:val="0"/>
                <w:i w:val="0"/>
                <w:smallCaps w:val="0"/>
                <w:strike w:val="0"/>
                <w:color w:val="000000"/>
                <w:sz w:val="17"/>
                <w:szCs w:val="17"/>
                <w:u w:val="none"/>
                <w:vertAlign w:val="baseline"/>
              </w:rPr>
            </w:pPr>
            <w:r w:rsidDel="00000000" w:rsidR="00000000" w:rsidRPr="00000000">
              <w:rPr>
                <w:rFonts w:ascii="Cambria" w:cs="Cambria" w:eastAsia="Cambria" w:hAnsi="Cambria"/>
                <w:b w:val="0"/>
                <w:i w:val="0"/>
                <w:smallCaps w:val="0"/>
                <w:strike w:val="0"/>
                <w:color w:val="000000"/>
                <w:sz w:val="17"/>
                <w:szCs w:val="17"/>
                <w:u w:val="none"/>
                <w:vertAlign w:val="baseline"/>
                <w:rtl w:val="0"/>
              </w:rPr>
              <w:t xml:space="preserve">Érintett, ill. az Érintettel </w:t>
            </w:r>
            <w:r w:rsidDel="00000000" w:rsidR="00000000" w:rsidRPr="00000000">
              <w:rPr>
                <w:rFonts w:ascii="Cambria" w:cs="Cambria" w:eastAsia="Cambria" w:hAnsi="Cambria"/>
                <w:sz w:val="17"/>
                <w:szCs w:val="17"/>
                <w:rtl w:val="0"/>
              </w:rPr>
              <w:t xml:space="preserve">foglalkoztatásra</w:t>
            </w:r>
            <w:r w:rsidDel="00000000" w:rsidR="00000000" w:rsidRPr="00000000">
              <w:rPr>
                <w:rFonts w:ascii="Cambria" w:cs="Cambria" w:eastAsia="Cambria" w:hAnsi="Cambria"/>
                <w:b w:val="0"/>
                <w:i w:val="0"/>
                <w:smallCaps w:val="0"/>
                <w:strike w:val="0"/>
                <w:color w:val="000000"/>
                <w:sz w:val="17"/>
                <w:szCs w:val="17"/>
                <w:u w:val="none"/>
                <w:vertAlign w:val="baseline"/>
                <w:rtl w:val="0"/>
              </w:rPr>
              <w:t xml:space="preserve"> irányuló jogviszonyban, vagy szerződéses jogviszonyban álló szervezet.</w:t>
            </w:r>
          </w:p>
        </w:tc>
        <w:tc>
          <w:tcP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40944881889777" w:firstLine="0"/>
              <w:jc w:val="both"/>
              <w:rPr>
                <w:rFonts w:ascii="Cambria" w:cs="Cambria" w:eastAsia="Cambria" w:hAnsi="Cambria"/>
                <w:b w:val="0"/>
                <w:i w:val="0"/>
                <w:smallCaps w:val="0"/>
                <w:strike w:val="0"/>
                <w:color w:val="000000"/>
                <w:sz w:val="17"/>
                <w:szCs w:val="17"/>
                <w:highlight w:val="yellow"/>
                <w:u w:val="none"/>
                <w:vertAlign w:val="baseline"/>
              </w:rPr>
            </w:pPr>
            <w:r w:rsidDel="00000000" w:rsidR="00000000" w:rsidRPr="00000000">
              <w:rPr>
                <w:sz w:val="18"/>
                <w:szCs w:val="18"/>
                <w:rtl w:val="0"/>
              </w:rPr>
              <w:t xml:space="preserve">Könyvelői adatok (név, székhely, Cg.:, nyilvántartási szám): </w:t>
            </w:r>
            <w:r w:rsidDel="00000000" w:rsidR="00000000" w:rsidRPr="00000000">
              <w:rPr>
                <w:rFonts w:ascii="Cambria" w:cs="Cambria" w:eastAsia="Cambria" w:hAnsi="Cambria"/>
                <w:b w:val="0"/>
                <w:i w:val="0"/>
                <w:smallCaps w:val="0"/>
                <w:strike w:val="0"/>
                <w:color w:val="000000"/>
                <w:sz w:val="17"/>
                <w:szCs w:val="17"/>
                <w:highlight w:val="yellow"/>
                <w:u w:val="none"/>
                <w:vertAlign w:val="baseline"/>
                <w:rtl w:val="0"/>
              </w:rPr>
              <w:t xml:space="preserve">………………………………………………………………</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40944881889777" w:firstLine="0"/>
              <w:jc w:val="both"/>
              <w:rPr>
                <w:rFonts w:ascii="Cambria" w:cs="Cambria" w:eastAsia="Cambria" w:hAnsi="Cambria"/>
                <w:b w:val="0"/>
                <w:i w:val="0"/>
                <w:smallCaps w:val="0"/>
                <w:strike w:val="0"/>
                <w:color w:val="000000"/>
                <w:sz w:val="17"/>
                <w:szCs w:val="17"/>
                <w:u w:val="none"/>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4.40944881889777" w:firstLine="0"/>
              <w:jc w:val="both"/>
              <w:rPr>
                <w:rFonts w:ascii="Cambria" w:cs="Cambria" w:eastAsia="Cambria" w:hAnsi="Cambria"/>
                <w:b w:val="0"/>
                <w:i w:val="0"/>
                <w:smallCaps w:val="0"/>
                <w:strike w:val="0"/>
                <w:color w:val="000000"/>
                <w:sz w:val="17"/>
                <w:szCs w:val="17"/>
                <w:u w:val="none"/>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4.40944881889777" w:firstLine="0"/>
              <w:jc w:val="both"/>
              <w:rPr>
                <w:rFonts w:ascii="Cambria" w:cs="Cambria" w:eastAsia="Cambria" w:hAnsi="Cambria"/>
                <w:b w:val="0"/>
                <w:i w:val="0"/>
                <w:smallCaps w:val="0"/>
                <w:strike w:val="0"/>
                <w:color w:val="000000"/>
                <w:sz w:val="17"/>
                <w:szCs w:val="17"/>
                <w:u w:val="none"/>
                <w:vertAlign w:val="baseline"/>
              </w:rPr>
            </w:pPr>
            <w:r w:rsidDel="00000000" w:rsidR="00000000" w:rsidRPr="00000000">
              <w:rPr>
                <w:rFonts w:ascii="Cambria" w:cs="Cambria" w:eastAsia="Cambria" w:hAnsi="Cambria"/>
                <w:b w:val="0"/>
                <w:i w:val="0"/>
                <w:smallCaps w:val="0"/>
                <w:strike w:val="0"/>
                <w:color w:val="000000"/>
                <w:sz w:val="17"/>
                <w:szCs w:val="17"/>
                <w:u w:val="none"/>
                <w:vertAlign w:val="baseline"/>
                <w:rtl w:val="0"/>
              </w:rPr>
              <w:t xml:space="preserve">Továbbítás célja: Könyvviteli kötelezettség teljesítése</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4.40944881889777" w:firstLine="0"/>
              <w:jc w:val="both"/>
              <w:rPr>
                <w:rFonts w:ascii="Cambria" w:cs="Cambria" w:eastAsia="Cambria" w:hAnsi="Cambria"/>
                <w:b w:val="0"/>
                <w:i w:val="0"/>
                <w:smallCaps w:val="0"/>
                <w:strike w:val="0"/>
                <w:color w:val="000000"/>
                <w:sz w:val="17"/>
                <w:szCs w:val="17"/>
                <w:u w:val="none"/>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4.40944881889777" w:firstLine="0"/>
              <w:jc w:val="both"/>
              <w:rPr>
                <w:rFonts w:ascii="Cambria" w:cs="Cambria" w:eastAsia="Cambria" w:hAnsi="Cambria"/>
                <w:b w:val="0"/>
                <w:i w:val="0"/>
                <w:smallCaps w:val="0"/>
                <w:strike w:val="0"/>
                <w:color w:val="000000"/>
                <w:sz w:val="17"/>
                <w:szCs w:val="17"/>
                <w:u w:val="none"/>
                <w:vertAlign w:val="baseline"/>
              </w:rPr>
            </w:pPr>
            <w:r w:rsidDel="00000000" w:rsidR="00000000" w:rsidRPr="00000000">
              <w:rPr>
                <w:rFonts w:ascii="Cambria" w:cs="Cambria" w:eastAsia="Cambria" w:hAnsi="Cambria"/>
                <w:b w:val="0"/>
                <w:i w:val="0"/>
                <w:smallCaps w:val="0"/>
                <w:strike w:val="0"/>
                <w:color w:val="000000"/>
                <w:sz w:val="17"/>
                <w:szCs w:val="17"/>
                <w:u w:val="none"/>
                <w:vertAlign w:val="baseline"/>
                <w:rtl w:val="0"/>
              </w:rPr>
              <w:t xml:space="preserve">Az adattovábbítás jogalapja az Érintett hozzájárulása (GDPR 6. cikk. (1) bek. a) pont).</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4.40944881889777" w:firstLine="0"/>
              <w:jc w:val="left"/>
              <w:rPr>
                <w:rFonts w:ascii="Cambria" w:cs="Cambria" w:eastAsia="Cambria" w:hAnsi="Cambria"/>
                <w:b w:val="0"/>
                <w:i w:val="0"/>
                <w:smallCaps w:val="0"/>
                <w:strike w:val="0"/>
                <w:color w:val="000000"/>
                <w:sz w:val="17"/>
                <w:szCs w:val="17"/>
                <w:u w:val="none"/>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4.40944881889777" w:firstLine="0"/>
              <w:jc w:val="both"/>
              <w:rPr>
                <w:rFonts w:ascii="Cambria" w:cs="Cambria" w:eastAsia="Cambria" w:hAnsi="Cambria"/>
                <w:b w:val="0"/>
                <w:i w:val="0"/>
                <w:smallCaps w:val="0"/>
                <w:strike w:val="0"/>
                <w:color w:val="000000"/>
                <w:sz w:val="17"/>
                <w:szCs w:val="17"/>
                <w:u w:val="none"/>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4.40944881889777" w:firstLine="0"/>
              <w:jc w:val="left"/>
              <w:rPr>
                <w:rFonts w:ascii="Cambria" w:cs="Cambria" w:eastAsia="Cambria" w:hAnsi="Cambria"/>
                <w:b w:val="0"/>
                <w:i w:val="0"/>
                <w:smallCaps w:val="0"/>
                <w:strike w:val="0"/>
                <w:color w:val="000000"/>
                <w:sz w:val="17"/>
                <w:szCs w:val="17"/>
                <w:u w:val="none"/>
                <w:vertAlign w:val="baseline"/>
              </w:rPr>
            </w:pPr>
            <w:r w:rsidDel="00000000" w:rsidR="00000000" w:rsidRPr="00000000">
              <w:rPr>
                <w:rtl w:val="0"/>
              </w:rPr>
            </w:r>
          </w:p>
        </w:tc>
      </w:tr>
      <w:tr>
        <w:trPr>
          <w:cantSplit w:val="0"/>
          <w:trHeight w:val="1702" w:hRule="atLeast"/>
          <w:tblHeader w:val="0"/>
        </w:trPr>
        <w:tc>
          <w:tcP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141.73228346456688" w:right="-46.181102362204456" w:firstLine="0"/>
              <w:jc w:val="left"/>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1"/>
                <w:i w:val="1"/>
                <w:smallCaps w:val="1"/>
                <w:strike w:val="0"/>
                <w:color w:val="000000"/>
                <w:sz w:val="17"/>
                <w:szCs w:val="17"/>
                <w:u w:val="none"/>
                <w:shd w:fill="auto" w:val="clear"/>
                <w:vertAlign w:val="baseline"/>
                <w:rtl w:val="0"/>
              </w:rPr>
              <w:t xml:space="preserve">Nem természetes személy szerződő partner esetén</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Személyazonosító adatok (név, születési hely és idő, anyja születési neve, lakcím,), telefonszám, e-mail cím,</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Egyéni vállalkozói igazolvány szám, egyéni vállalkozói nyilvántartásba vételi szám, adószám, bankszámlaszám, székhely, telefonszám, e-mail cím.</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single"/>
                <w:shd w:fill="auto" w:val="clear"/>
                <w:vertAlign w:val="baseline"/>
              </w:rPr>
            </w:pPr>
            <w:r w:rsidDel="00000000" w:rsidR="00000000" w:rsidRPr="00000000">
              <w:rPr>
                <w:rFonts w:ascii="Cambria" w:cs="Cambria" w:eastAsia="Cambria" w:hAnsi="Cambria"/>
                <w:b w:val="1"/>
                <w:i w:val="1"/>
                <w:smallCaps w:val="1"/>
                <w:strike w:val="0"/>
                <w:color w:val="000000"/>
                <w:sz w:val="17"/>
                <w:szCs w:val="17"/>
                <w:highlight w:val="white"/>
                <w:u w:val="none"/>
                <w:vertAlign w:val="baseline"/>
                <w:rtl w:val="0"/>
              </w:rPr>
              <w:t xml:space="preserve">Természetes személy szerződő partner esetén</w:t>
            </w:r>
            <w:r w:rsidDel="00000000" w:rsidR="00000000" w:rsidRPr="00000000">
              <w:rPr>
                <w:rFonts w:ascii="Cambria" w:cs="Cambria" w:eastAsia="Cambria" w:hAnsi="Cambria"/>
                <w:b w:val="0"/>
                <w:i w:val="0"/>
                <w:smallCaps w:val="1"/>
                <w:strike w:val="0"/>
                <w:color w:val="000000"/>
                <w:sz w:val="17"/>
                <w:szCs w:val="17"/>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Személyazonosító adatok (név, születési hely és idő, anyja születési neve, lakcím), adóazonosító jel, TAJ szám, telefonszám,</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e-mail cím, bankszámlaszám,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1"/>
                <w:i w:val="1"/>
                <w:smallCaps w:val="1"/>
                <w:strike w:val="0"/>
                <w:color w:val="000000"/>
                <w:sz w:val="17"/>
                <w:szCs w:val="17"/>
                <w:u w:val="none"/>
                <w:shd w:fill="auto" w:val="clear"/>
                <w:vertAlign w:val="baseline"/>
                <w:rtl w:val="0"/>
              </w:rPr>
              <w:t xml:space="preserve">Törvényes képviselő</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Személyazonosító adatok (név, születési hely és idő, anyja születési neve, lakcíme),</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telefonszám, e-mail cím</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1"/>
                <w:i w:val="0"/>
                <w:smallCaps w:val="1"/>
                <w:strike w:val="0"/>
                <w:color w:val="000000"/>
                <w:sz w:val="17"/>
                <w:szCs w:val="17"/>
                <w:u w:val="none"/>
                <w:shd w:fill="auto" w:val="clear"/>
                <w:vertAlign w:val="baseline"/>
                <w:rtl w:val="0"/>
              </w:rPr>
              <w:t xml:space="preserve">Kapcsolattartó,</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1"/>
                <w:i w:val="0"/>
                <w:smallCaps w:val="1"/>
                <w:strike w:val="0"/>
                <w:color w:val="000000"/>
                <w:sz w:val="17"/>
                <w:szCs w:val="17"/>
                <w:u w:val="none"/>
                <w:shd w:fill="auto" w:val="clear"/>
                <w:vertAlign w:val="baseline"/>
                <w:rtl w:val="0"/>
              </w:rPr>
              <w:t xml:space="preserve">Teljesítési igazolást kiadó</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46.181102362204456"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Név, munkáltató megnevezése telefonszám,</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141.73228346456688" w:right="-46.181102362204456" w:firstLine="0"/>
              <w:jc w:val="left"/>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 e-mail cím</w:t>
            </w:r>
          </w:p>
        </w:tc>
        <w:tc>
          <w:tcPr>
            <w:gridSpan w:val="2"/>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59.055118110236435"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Szerződések teljesítése során keletkező  dokumentumok nyilvántartása, rögzítése, tárolása, felhasználása. </w:t>
            </w:r>
          </w:p>
        </w:tc>
        <w:tc>
          <w:tcP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81.14173228346488"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A szerződés teljesítésével kapcsolatos Adatkezelői jogi érdek, vagy kötelezettség megszűnésének időpontjáig, legkésőbb az adatkezelési cél megszűnéséig.</w:t>
            </w:r>
          </w:p>
        </w:tc>
        <w:tc>
          <w:tcP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44.40944881889777"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GDPR 6. cikk (1) (a) pont.</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44.40944881889777" w:firstLine="0"/>
              <w:jc w:val="both"/>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rFonts w:ascii="Cambria" w:cs="Cambria" w:eastAsia="Cambria" w:hAnsi="Cambria"/>
                <w:b w:val="0"/>
                <w:i w:val="0"/>
                <w:smallCaps w:val="0"/>
                <w:strike w:val="0"/>
                <w:color w:val="000000"/>
                <w:sz w:val="17"/>
                <w:szCs w:val="17"/>
                <w:u w:val="none"/>
                <w:shd w:fill="auto" w:val="clear"/>
                <w:vertAlign w:val="baseline"/>
                <w:rtl w:val="0"/>
              </w:rPr>
              <w:t xml:space="preserve">Az Érintett hozzájárulása.</w:t>
            </w:r>
          </w:p>
        </w:tc>
        <w:tc>
          <w:tcP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7322834645671" w:right="57.87401574803198" w:firstLine="0"/>
              <w:jc w:val="both"/>
              <w:rPr>
                <w:rFonts w:ascii="Cambria" w:cs="Cambria" w:eastAsia="Cambria" w:hAnsi="Cambria"/>
                <w:b w:val="0"/>
                <w:i w:val="0"/>
                <w:smallCaps w:val="0"/>
                <w:strike w:val="0"/>
                <w:color w:val="000000"/>
                <w:sz w:val="17"/>
                <w:szCs w:val="17"/>
                <w:u w:val="none"/>
                <w:vertAlign w:val="baseline"/>
              </w:rPr>
            </w:pPr>
            <w:r w:rsidDel="00000000" w:rsidR="00000000" w:rsidRPr="00000000">
              <w:rPr>
                <w:rFonts w:ascii="Cambria" w:cs="Cambria" w:eastAsia="Cambria" w:hAnsi="Cambria"/>
                <w:b w:val="0"/>
                <w:i w:val="0"/>
                <w:smallCaps w:val="0"/>
                <w:strike w:val="0"/>
                <w:color w:val="000000"/>
                <w:sz w:val="17"/>
                <w:szCs w:val="17"/>
                <w:u w:val="none"/>
                <w:vertAlign w:val="baseline"/>
                <w:rtl w:val="0"/>
              </w:rPr>
              <w:t xml:space="preserve">Érintett, ill. az Érintettel </w:t>
            </w:r>
            <w:r w:rsidDel="00000000" w:rsidR="00000000" w:rsidRPr="00000000">
              <w:rPr>
                <w:rFonts w:ascii="Cambria" w:cs="Cambria" w:eastAsia="Cambria" w:hAnsi="Cambria"/>
                <w:sz w:val="17"/>
                <w:szCs w:val="17"/>
                <w:rtl w:val="0"/>
              </w:rPr>
              <w:t xml:space="preserve">foglalkoztatásra</w:t>
            </w:r>
            <w:r w:rsidDel="00000000" w:rsidR="00000000" w:rsidRPr="00000000">
              <w:rPr>
                <w:rFonts w:ascii="Cambria" w:cs="Cambria" w:eastAsia="Cambria" w:hAnsi="Cambria"/>
                <w:b w:val="0"/>
                <w:i w:val="0"/>
                <w:smallCaps w:val="0"/>
                <w:strike w:val="0"/>
                <w:color w:val="000000"/>
                <w:sz w:val="17"/>
                <w:szCs w:val="17"/>
                <w:u w:val="none"/>
                <w:vertAlign w:val="baseline"/>
                <w:rtl w:val="0"/>
              </w:rPr>
              <w:t xml:space="preserve"> irányuló jogviszonyban, vagy szerződéses jogviszonyban álló szervezet </w:t>
            </w:r>
          </w:p>
        </w:tc>
        <w:tc>
          <w:tcPr>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40944881889777" w:firstLine="0"/>
              <w:jc w:val="both"/>
              <w:rPr>
                <w:rFonts w:ascii="Cambria" w:cs="Cambria" w:eastAsia="Cambria" w:hAnsi="Cambria"/>
                <w:b w:val="0"/>
                <w:i w:val="0"/>
                <w:smallCaps w:val="0"/>
                <w:strike w:val="0"/>
                <w:color w:val="000000"/>
                <w:sz w:val="17"/>
                <w:szCs w:val="17"/>
                <w:highlight w:val="yellow"/>
                <w:u w:val="none"/>
                <w:vertAlign w:val="baseline"/>
              </w:rPr>
            </w:pPr>
            <w:r w:rsidDel="00000000" w:rsidR="00000000" w:rsidRPr="00000000">
              <w:rPr>
                <w:sz w:val="18"/>
                <w:szCs w:val="18"/>
                <w:rtl w:val="0"/>
              </w:rPr>
              <w:t xml:space="preserve">Könyvelői adatok (név, székhely, Cg.:, nyilvántartási szám): </w:t>
            </w:r>
            <w:r w:rsidDel="00000000" w:rsidR="00000000" w:rsidRPr="00000000">
              <w:rPr>
                <w:rFonts w:ascii="Cambria" w:cs="Cambria" w:eastAsia="Cambria" w:hAnsi="Cambria"/>
                <w:b w:val="0"/>
                <w:i w:val="0"/>
                <w:smallCaps w:val="0"/>
                <w:strike w:val="0"/>
                <w:color w:val="000000"/>
                <w:sz w:val="17"/>
                <w:szCs w:val="17"/>
                <w:highlight w:val="yellow"/>
                <w:u w:val="none"/>
                <w:vertAlign w:val="baseline"/>
                <w:rtl w:val="0"/>
              </w:rPr>
              <w:t xml:space="preserve">………………………………………………………………</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4.40944881889777" w:firstLine="0"/>
              <w:jc w:val="both"/>
              <w:rPr>
                <w:rFonts w:ascii="Cambria" w:cs="Cambria" w:eastAsia="Cambria" w:hAnsi="Cambria"/>
                <w:b w:val="0"/>
                <w:i w:val="0"/>
                <w:smallCaps w:val="0"/>
                <w:strike w:val="0"/>
                <w:color w:val="000000"/>
                <w:sz w:val="17"/>
                <w:szCs w:val="17"/>
                <w:u w:val="none"/>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4.40944881889777" w:firstLine="0"/>
              <w:jc w:val="both"/>
              <w:rPr>
                <w:rFonts w:ascii="Cambria" w:cs="Cambria" w:eastAsia="Cambria" w:hAnsi="Cambria"/>
                <w:b w:val="0"/>
                <w:i w:val="0"/>
                <w:smallCaps w:val="0"/>
                <w:strike w:val="0"/>
                <w:color w:val="000000"/>
                <w:sz w:val="17"/>
                <w:szCs w:val="17"/>
                <w:u w:val="none"/>
                <w:vertAlign w:val="baseline"/>
              </w:rPr>
            </w:pPr>
            <w:r w:rsidDel="00000000" w:rsidR="00000000" w:rsidRPr="00000000">
              <w:rPr>
                <w:rFonts w:ascii="Cambria" w:cs="Cambria" w:eastAsia="Cambria" w:hAnsi="Cambria"/>
                <w:b w:val="0"/>
                <w:i w:val="0"/>
                <w:smallCaps w:val="0"/>
                <w:strike w:val="0"/>
                <w:color w:val="000000"/>
                <w:sz w:val="17"/>
                <w:szCs w:val="17"/>
                <w:u w:val="none"/>
                <w:vertAlign w:val="baseline"/>
                <w:rtl w:val="0"/>
              </w:rPr>
              <w:t xml:space="preserve">Továbbítás célja: Könyvviteli kötelezettség teljesítése</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4.40944881889777" w:firstLine="0"/>
              <w:jc w:val="both"/>
              <w:rPr>
                <w:rFonts w:ascii="Cambria" w:cs="Cambria" w:eastAsia="Cambria" w:hAnsi="Cambria"/>
                <w:b w:val="0"/>
                <w:i w:val="0"/>
                <w:smallCaps w:val="0"/>
                <w:strike w:val="0"/>
                <w:color w:val="000000"/>
                <w:sz w:val="17"/>
                <w:szCs w:val="17"/>
                <w:u w:val="none"/>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4.40944881889777" w:firstLine="0"/>
              <w:jc w:val="both"/>
              <w:rPr>
                <w:rFonts w:ascii="Cambria" w:cs="Cambria" w:eastAsia="Cambria" w:hAnsi="Cambria"/>
                <w:b w:val="0"/>
                <w:i w:val="0"/>
                <w:smallCaps w:val="0"/>
                <w:strike w:val="0"/>
                <w:color w:val="000000"/>
                <w:sz w:val="17"/>
                <w:szCs w:val="17"/>
                <w:u w:val="none"/>
                <w:vertAlign w:val="baseline"/>
              </w:rPr>
            </w:pPr>
            <w:r w:rsidDel="00000000" w:rsidR="00000000" w:rsidRPr="00000000">
              <w:rPr>
                <w:rFonts w:ascii="Cambria" w:cs="Cambria" w:eastAsia="Cambria" w:hAnsi="Cambria"/>
                <w:b w:val="0"/>
                <w:i w:val="0"/>
                <w:smallCaps w:val="0"/>
                <w:strike w:val="0"/>
                <w:color w:val="000000"/>
                <w:sz w:val="17"/>
                <w:szCs w:val="17"/>
                <w:u w:val="none"/>
                <w:vertAlign w:val="baseline"/>
                <w:rtl w:val="0"/>
              </w:rPr>
              <w:t xml:space="preserve">Az adattovábbítás jogalapja az Érintett hozzájárulása (GDPR 6. cikk. (1) bek. a) pont).</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4.40944881889777" w:firstLine="0"/>
              <w:jc w:val="left"/>
              <w:rPr>
                <w:rFonts w:ascii="Cambria" w:cs="Cambria" w:eastAsia="Cambria" w:hAnsi="Cambria"/>
                <w:b w:val="0"/>
                <w:i w:val="0"/>
                <w:smallCaps w:val="0"/>
                <w:strike w:val="0"/>
                <w:color w:val="000000"/>
                <w:sz w:val="17"/>
                <w:szCs w:val="17"/>
                <w:u w:val="none"/>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4.40944881889777" w:firstLine="0"/>
              <w:jc w:val="both"/>
              <w:rPr>
                <w:rFonts w:ascii="Cambria" w:cs="Cambria" w:eastAsia="Cambria" w:hAnsi="Cambria"/>
                <w:b w:val="0"/>
                <w:i w:val="0"/>
                <w:smallCaps w:val="0"/>
                <w:strike w:val="0"/>
                <w:color w:val="000000"/>
                <w:sz w:val="17"/>
                <w:szCs w:val="17"/>
                <w:u w:val="none"/>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4.40944881889777" w:firstLine="0"/>
              <w:jc w:val="left"/>
              <w:rPr>
                <w:rFonts w:ascii="Cambria" w:cs="Cambria" w:eastAsia="Cambria" w:hAnsi="Cambria"/>
                <w:b w:val="0"/>
                <w:i w:val="0"/>
                <w:smallCaps w:val="0"/>
                <w:strike w:val="0"/>
                <w:color w:val="000000"/>
                <w:sz w:val="17"/>
                <w:szCs w:val="17"/>
                <w:u w:val="none"/>
                <w:vertAlign w:val="baseline"/>
              </w:rPr>
            </w:pPr>
            <w:r w:rsidDel="00000000" w:rsidR="00000000" w:rsidRPr="00000000">
              <w:rPr>
                <w:rtl w:val="0"/>
              </w:rPr>
            </w:r>
          </w:p>
        </w:tc>
      </w:tr>
    </w:tb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left"/>
        <w:rPr>
          <w:rFonts w:ascii="Cambria" w:cs="Cambria" w:eastAsia="Cambria" w:hAnsi="Cambria"/>
          <w:i w:val="0"/>
          <w:smallCaps w:val="0"/>
          <w:strike w:val="0"/>
          <w:color w:val="993300"/>
          <w:u w:val="none"/>
          <w:shd w:fill="auto" w:val="clear"/>
          <w:vertAlign w:val="baseline"/>
        </w:rPr>
      </w:pPr>
      <w:r w:rsidDel="00000000" w:rsidR="00000000" w:rsidRPr="00000000">
        <w:rPr>
          <w:rFonts w:ascii="Cambria" w:cs="Cambria" w:eastAsia="Cambria" w:hAnsi="Cambria"/>
          <w:b w:val="1"/>
          <w:i w:val="0"/>
          <w:smallCaps w:val="1"/>
          <w:strike w:val="0"/>
          <w:color w:val="993300"/>
          <w:u w:val="none"/>
          <w:shd w:fill="auto" w:val="clear"/>
          <w:vertAlign w:val="baseline"/>
          <w:rtl w:val="0"/>
        </w:rPr>
        <w:t xml:space="preserve">Az adatszolgáltatás elmaradásának következménye</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1"/>
          <w:strike w:val="0"/>
          <w:color w:val="000000"/>
          <w:sz w:val="16"/>
          <w:szCs w:val="16"/>
          <w:u w:val="none"/>
          <w:shd w:fill="auto" w:val="clear"/>
          <w:vertAlign w:val="baseline"/>
          <w:rtl w:val="0"/>
        </w:rPr>
        <w:t xml:space="preserve">A</w:t>
      </w: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z adatszolgáltatás önkéntes, azonban az adatszolgáltatás hiánya a</w:t>
      </w:r>
      <w:r w:rsidDel="00000000" w:rsidR="00000000" w:rsidRPr="00000000">
        <w:rPr>
          <w:rFonts w:ascii="Cambria" w:cs="Cambria" w:eastAsia="Cambria" w:hAnsi="Cambria"/>
          <w:i w:val="0"/>
          <w:smallCaps w:val="1"/>
          <w:strike w:val="0"/>
          <w:color w:val="000000"/>
          <w:sz w:val="16"/>
          <w:szCs w:val="16"/>
          <w:u w:val="none"/>
          <w:shd w:fill="auto" w:val="clear"/>
          <w:vertAlign w:val="baseline"/>
          <w:rtl w:val="0"/>
        </w:rPr>
        <w:t xml:space="preserve"> S</w:t>
      </w: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zerződés</w:t>
      </w:r>
      <w:r w:rsidDel="00000000" w:rsidR="00000000" w:rsidRPr="00000000">
        <w:rPr>
          <w:rFonts w:ascii="Cambria" w:cs="Cambria" w:eastAsia="Cambria" w:hAnsi="Cambria"/>
          <w:i w:val="0"/>
          <w:smallCaps w:val="1"/>
          <w:strike w:val="0"/>
          <w:color w:val="000000"/>
          <w:sz w:val="16"/>
          <w:szCs w:val="16"/>
          <w:u w:val="none"/>
          <w:shd w:fill="auto" w:val="clear"/>
          <w:vertAlign w:val="baseline"/>
          <w:rtl w:val="0"/>
        </w:rPr>
        <w:t xml:space="preserve"> </w:t>
      </w: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megkötésének az elmaradását eredményezi.</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993300"/>
          <w:u w:val="none"/>
          <w:shd w:fill="auto" w:val="clear"/>
          <w:vertAlign w:val="baseline"/>
        </w:rPr>
      </w:pPr>
      <w:r w:rsidDel="00000000" w:rsidR="00000000" w:rsidRPr="00000000">
        <w:rPr>
          <w:rFonts w:ascii="Cambria" w:cs="Cambria" w:eastAsia="Cambria" w:hAnsi="Cambria"/>
          <w:b w:val="1"/>
          <w:i w:val="0"/>
          <w:smallCaps w:val="1"/>
          <w:strike w:val="0"/>
          <w:color w:val="993300"/>
          <w:u w:val="none"/>
          <w:shd w:fill="auto" w:val="clear"/>
          <w:vertAlign w:val="baseline"/>
          <w:rtl w:val="0"/>
        </w:rPr>
        <w:t xml:space="preserve">Kik ismerhetik meg az adatokat</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Az adatkezelő által kezelt adatokat az Adatkezelővel munkaviszonyban, vagy egyéb munkavégzésre irányuló jogviszonyban állókon kívül csak az Adatkezelő által a fenti táblázatban címzettként megjelölt Adatfeldolgozók ismerheti meg.</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vertAlign w:val="baseline"/>
        </w:rPr>
      </w:pPr>
      <w:r w:rsidDel="00000000" w:rsidR="00000000" w:rsidRPr="00000000">
        <w:rPr>
          <w:rFonts w:ascii="Cambria" w:cs="Cambria" w:eastAsia="Cambria" w:hAnsi="Cambria"/>
          <w:i w:val="0"/>
          <w:smallCaps w:val="0"/>
          <w:strike w:val="0"/>
          <w:color w:val="000000"/>
          <w:sz w:val="16"/>
          <w:szCs w:val="16"/>
          <w:u w:val="none"/>
          <w:vertAlign w:val="baseline"/>
          <w:rtl w:val="0"/>
        </w:rPr>
        <w:t xml:space="preserve">Az Adatkezelő által alkalmazott további Adatfeldolgozó:</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highlight w:val="yellow"/>
          <w:u w:val="none"/>
          <w:vertAlign w:val="baseline"/>
        </w:rPr>
      </w:pPr>
      <w:r w:rsidDel="00000000" w:rsidR="00000000" w:rsidRPr="00000000">
        <w:rPr>
          <w:rFonts w:ascii="Cambria" w:cs="Cambria" w:eastAsia="Cambria" w:hAnsi="Cambria"/>
          <w:i w:val="0"/>
          <w:smallCaps w:val="0"/>
          <w:strike w:val="0"/>
          <w:color w:val="000000"/>
          <w:sz w:val="16"/>
          <w:szCs w:val="16"/>
          <w:highlight w:val="yellow"/>
          <w:u w:val="none"/>
          <w:vertAlign w:val="baseline"/>
          <w:rtl w:val="0"/>
        </w:rPr>
        <w:t xml:space="preserve">Név……………………………………………..</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highlight w:val="yellow"/>
          <w:u w:val="single"/>
          <w:vertAlign w:val="baseline"/>
        </w:rPr>
      </w:pPr>
      <w:r w:rsidDel="00000000" w:rsidR="00000000" w:rsidRPr="00000000">
        <w:rPr>
          <w:rFonts w:ascii="Cambria" w:cs="Cambria" w:eastAsia="Cambria" w:hAnsi="Cambria"/>
          <w:i w:val="0"/>
          <w:smallCaps w:val="0"/>
          <w:strike w:val="0"/>
          <w:color w:val="000000"/>
          <w:sz w:val="16"/>
          <w:szCs w:val="16"/>
          <w:highlight w:val="yellow"/>
          <w:u w:val="none"/>
          <w:vertAlign w:val="baseline"/>
          <w:rtl w:val="0"/>
        </w:rPr>
        <w:t xml:space="preserve">Nyilvántartási szám: </w:t>
        <w:tab/>
        <w:t xml:space="preserve">……………………………………………</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highlight w:val="yellow"/>
          <w:u w:val="single"/>
          <w:vertAlign w:val="baseline"/>
        </w:rPr>
      </w:pPr>
      <w:r w:rsidDel="00000000" w:rsidR="00000000" w:rsidRPr="00000000">
        <w:rPr>
          <w:rFonts w:ascii="Cambria" w:cs="Cambria" w:eastAsia="Cambria" w:hAnsi="Cambria"/>
          <w:i w:val="0"/>
          <w:smallCaps w:val="0"/>
          <w:strike w:val="0"/>
          <w:color w:val="000000"/>
          <w:sz w:val="16"/>
          <w:szCs w:val="16"/>
          <w:highlight w:val="yellow"/>
          <w:u w:val="none"/>
          <w:vertAlign w:val="baseline"/>
          <w:rtl w:val="0"/>
        </w:rPr>
        <w:t xml:space="preserve">Székhely:</w:t>
        <w:tab/>
        <w:tab/>
        <w:t xml:space="preserve">……………………………………………..</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highlight w:val="yellow"/>
          <w:u w:val="none"/>
          <w:vertAlign w:val="baseline"/>
        </w:rPr>
      </w:pPr>
      <w:r w:rsidDel="00000000" w:rsidR="00000000" w:rsidRPr="00000000">
        <w:rPr>
          <w:rFonts w:ascii="Cambria" w:cs="Cambria" w:eastAsia="Cambria" w:hAnsi="Cambria"/>
          <w:i w:val="0"/>
          <w:smallCaps w:val="0"/>
          <w:strike w:val="0"/>
          <w:color w:val="000000"/>
          <w:sz w:val="16"/>
          <w:szCs w:val="16"/>
          <w:highlight w:val="yellow"/>
          <w:u w:val="none"/>
          <w:vertAlign w:val="baseline"/>
          <w:rtl w:val="0"/>
        </w:rPr>
        <w:t xml:space="preserve">Az adatfeldolgozás célja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993300"/>
          <w:u w:val="none"/>
          <w:shd w:fill="auto" w:val="clear"/>
          <w:vertAlign w:val="baseline"/>
        </w:rPr>
      </w:pPr>
      <w:r w:rsidDel="00000000" w:rsidR="00000000" w:rsidRPr="00000000">
        <w:rPr>
          <w:rFonts w:ascii="Cambria" w:cs="Cambria" w:eastAsia="Cambria" w:hAnsi="Cambria"/>
          <w:b w:val="1"/>
          <w:i w:val="0"/>
          <w:smallCaps w:val="1"/>
          <w:strike w:val="0"/>
          <w:color w:val="993300"/>
          <w:u w:val="none"/>
          <w:shd w:fill="auto" w:val="clear"/>
          <w:vertAlign w:val="baseline"/>
          <w:rtl w:val="0"/>
        </w:rPr>
        <w:t xml:space="preserve">A személyes adatok címzettjei</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 Az Adatkezelő az Érintettek személyes adatait – a jogszabályban, illetve az Európai Unió kötelező jogi aktusában meghatározott azon közhatalmi szervek kivételével, akik egyedi ügyben folytatott vizsgálatukhoz igényelnek személyes adatot az Adatkezelőtől – a fenti táblázatban jelölt személyeknek, szervezetek, mint Adatfeldolgozók részére továbbítja.</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993300"/>
          <w:u w:val="none"/>
          <w:shd w:fill="auto" w:val="clear"/>
          <w:vertAlign w:val="baseline"/>
        </w:rPr>
      </w:pPr>
      <w:r w:rsidDel="00000000" w:rsidR="00000000" w:rsidRPr="00000000">
        <w:rPr>
          <w:rFonts w:ascii="Cambria" w:cs="Cambria" w:eastAsia="Cambria" w:hAnsi="Cambria"/>
          <w:b w:val="1"/>
          <w:i w:val="0"/>
          <w:smallCaps w:val="1"/>
          <w:strike w:val="0"/>
          <w:color w:val="993300"/>
          <w:u w:val="none"/>
          <w:shd w:fill="auto" w:val="clear"/>
          <w:vertAlign w:val="baseline"/>
          <w:rtl w:val="0"/>
        </w:rPr>
        <w:t xml:space="preserve">Automatizált döntéshozatal és profil alkotás</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Az Adatkezelő nem végez automatizált döntéshozatalt, profilt nem alkot.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993300"/>
          <w:u w:val="none"/>
          <w:shd w:fill="auto" w:val="clear"/>
          <w:vertAlign w:val="baseline"/>
        </w:rPr>
      </w:pPr>
      <w:r w:rsidDel="00000000" w:rsidR="00000000" w:rsidRPr="00000000">
        <w:rPr>
          <w:rFonts w:ascii="Cambria" w:cs="Cambria" w:eastAsia="Cambria" w:hAnsi="Cambria"/>
          <w:b w:val="1"/>
          <w:i w:val="0"/>
          <w:smallCaps w:val="1"/>
          <w:strike w:val="0"/>
          <w:color w:val="993300"/>
          <w:u w:val="none"/>
          <w:shd w:fill="auto" w:val="clear"/>
          <w:vertAlign w:val="baseline"/>
          <w:rtl w:val="0"/>
        </w:rPr>
        <w:t xml:space="preserve">Ad</w:t>
      </w:r>
      <w:r w:rsidDel="00000000" w:rsidR="00000000" w:rsidRPr="00000000">
        <w:rPr>
          <w:rFonts w:ascii="Cambria" w:cs="Cambria" w:eastAsia="Cambria" w:hAnsi="Cambria"/>
          <w:b w:val="1"/>
          <w:smallCaps w:val="1"/>
          <w:color w:val="993300"/>
          <w:rtl w:val="0"/>
        </w:rPr>
        <w:t xml:space="preserve">at</w:t>
      </w:r>
      <w:r w:rsidDel="00000000" w:rsidR="00000000" w:rsidRPr="00000000">
        <w:rPr>
          <w:rFonts w:ascii="Cambria" w:cs="Cambria" w:eastAsia="Cambria" w:hAnsi="Cambria"/>
          <w:b w:val="1"/>
          <w:i w:val="0"/>
          <w:smallCaps w:val="1"/>
          <w:strike w:val="0"/>
          <w:color w:val="993300"/>
          <w:u w:val="none"/>
          <w:shd w:fill="auto" w:val="clear"/>
          <w:vertAlign w:val="baseline"/>
          <w:rtl w:val="0"/>
        </w:rPr>
        <w:t xml:space="preserve">biztonság</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70c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Az Adatkezelő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e a mindenkor hatályos jogszabályok szerint történik.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Az Adatkezelő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mind az adatkezelés módjának meghatározásakor, mind pedig az adatkezelés során olyan megfelelő technikai és szervezési intézkedéseket hajt végre, amelyek célja az adatkezelésre vonatkozó hatályos jogszabályokban megfogalmazott adatvédelmi elvek, követelmények teljesítése, továbbá az  Érintettek jogainak védelméhez szükséges garanciák beépítése az adatkezelés folyamatába.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993300"/>
          <w:u w:val="none"/>
          <w:shd w:fill="auto" w:val="clear"/>
          <w:vertAlign w:val="baseline"/>
        </w:rPr>
      </w:pPr>
      <w:r w:rsidDel="00000000" w:rsidR="00000000" w:rsidRPr="00000000">
        <w:rPr>
          <w:rFonts w:ascii="Cambria" w:cs="Cambria" w:eastAsia="Cambria" w:hAnsi="Cambria"/>
          <w:b w:val="1"/>
          <w:i w:val="0"/>
          <w:smallCaps w:val="1"/>
          <w:strike w:val="0"/>
          <w:color w:val="993300"/>
          <w:u w:val="none"/>
          <w:shd w:fill="auto" w:val="clear"/>
          <w:vertAlign w:val="baseline"/>
          <w:rtl w:val="0"/>
        </w:rPr>
        <w:t xml:space="preserve">Adatvédelmi incidens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Amennyiben az Adatkezelő tudomására jut az adatvédelmi incidens, azt indokolatlan késedelem nélkül, és ha lehetséges, legkésőbb 72 órával azután, hogy az adatvédelmi incidens a tudomására jutott, bejelenteni köteles az illetékes felügyeleti hatóságnál, kivéve, ha az elszámoltathatóság elvével összhangban bizonyítani tudja, hogy az adatvédelmi incidens valószínűsíthetően nem jár kockázattal a természetes személyek jogaira és szabadságaira nézve. Az Érintettet az adatkezelő indokolatlan késedelem nélkül tájékoztatja, ha az adatvédelmi incidens valószínűsíthetően magas kockázattal jár a természetes személyek jogaira és szabadságaira nézve, annak érdekében, hogy megtehesse a szükséges óvintézkedéseket. A tájékoztatás tartalmazza annak leírását, hogy milyen jellegű az adatvédelmi incidens, valamint az érintett a természetes személynek szóló, a lehetséges hátrányos hatások enyhítését célzó javaslatokat. Az Érintettek tájékoztatásáról az észszerűség keretei között a lehető leghamarabb gondoskodik az Adatkezelő együttműködve a felügyeleti hatósággal, és betartva az általa vagy más érintett hatóságok például bűnüldöző hatóságok által adott útmutatást.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993300"/>
          <w:u w:val="none"/>
          <w:shd w:fill="auto" w:val="clear"/>
          <w:vertAlign w:val="baseline"/>
        </w:rPr>
      </w:pPr>
      <w:r w:rsidDel="00000000" w:rsidR="00000000" w:rsidRPr="00000000">
        <w:rPr>
          <w:rFonts w:ascii="Cambria" w:cs="Cambria" w:eastAsia="Cambria" w:hAnsi="Cambria"/>
          <w:b w:val="1"/>
          <w:i w:val="0"/>
          <w:smallCaps w:val="1"/>
          <w:strike w:val="0"/>
          <w:color w:val="993300"/>
          <w:u w:val="none"/>
          <w:shd w:fill="auto" w:val="clear"/>
          <w:vertAlign w:val="baseline"/>
          <w:rtl w:val="0"/>
        </w:rPr>
        <w:t xml:space="preserve">Az érintettek jogai</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0000"/>
          <w:sz w:val="16"/>
          <w:szCs w:val="16"/>
          <w:u w:val="none"/>
          <w:shd w:fill="auto" w:val="clear"/>
          <w:vertAlign w:val="baseline"/>
          <w:rtl w:val="0"/>
        </w:rPr>
        <w:t xml:space="preserve">Hozzáférési jog</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 az adatkezelés céljai;</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b) az Érintett személyes adatok kategóriái;</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c) azon címzettek vagy címzettek kategóriái, akikkel, illetve amelyekkel a személyes adatokat közölték vagy közölni fogják, ideértve különösen a harmadik országbeli címzetteket, illetve a nemzetközi szervezeteket;</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d) adott esetben a személyes adatok tárolásának tervezett időtartama, vagy ha ez nem lehetséges, ezen időtartam meghatározásának szempontjai;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e) az Érintett azon joga, hogy kérelmezheti az adatkezelőtől a rá vonatkozó személyes adatok helyesbítését, törlését vagy kezelésének korlátozását, és tiltakozhat az ilyen személyes adatok kezelése ellen;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f) a valamely felügyeleti hatósághoz címzett panasz benyújtásának joga;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g) ha az adatokat nem az Érintettől gyűjtötték, a forrásukra vonatkozó minden elérhető információ;</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0000"/>
          <w:sz w:val="16"/>
          <w:szCs w:val="16"/>
          <w:u w:val="none"/>
          <w:shd w:fill="auto" w:val="clear"/>
          <w:vertAlign w:val="baseline"/>
          <w:rtl w:val="0"/>
        </w:rPr>
        <w:t xml:space="preserve">Helyesbítéshez való jog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Az Érintett jogosult arra, hogy kérésére az adatkezelő indokolatlan késedelem nélkül helyesbítse a rá vonatkozó pontatlan személyes adatokat. Figyelembe véve az adatkezelés célját, az érintett jogosult arra, hogy kérje a hiányos személyes adatok – egyebek mellett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kiegészítő nyilatkozat útján történő – kiegészítését</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0000"/>
          <w:sz w:val="16"/>
          <w:szCs w:val="16"/>
          <w:u w:val="none"/>
          <w:shd w:fill="auto" w:val="clear"/>
          <w:vertAlign w:val="baseline"/>
          <w:rtl w:val="0"/>
        </w:rPr>
        <w:t xml:space="preserve">Törléshez való jog („az elfeledtetéshez való jog”)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 a személyes adatokra már nincs szükség abból a célból, amelyből azokat gyűjtötték vagy más módon kezelték;</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b) az Érintett visszavonja  az adatkezelés alapját képező hozzájárulását, és az adatkezelésnek nincs más jogalapja;</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c) az Érintett tiltakozik az adatkezelés ellen, és nincs elsőbbséget élvező jogszerű ok az adatkezelésre;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d) a személyes adatokat jogellenesen kezelték;</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e) a személyes adatokat az adatkezelőre alkalmazandó uniós vagy tagállami jogban előírt jogi kötelezettség teljesítéséhez törölni kell;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f) a személyes adatok gyűjtésére az  információs társadalommal összefüggő szolgáltatások kínálásával kapcsolatosan került sor.</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Az Adatkezelő nem köteles a személyes adatok törlésére abban az esetben, ha az adatkezelés szükséges: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 a véleménynyilvánítás szabadságához és a tájékozódáshoz való jog gyakorlásához;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(b) a magyar vagy Európai Uniós jogszabály által az Adatkezelőre telepített személyes adatok kezelésére irányuló kötelezettség teljesítéséhez;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c) közérdekből vagy az Adatkezelőre ruházott közhatalmi jogosítvány gyakorlása keretében végzett feladat végrehajtásához;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(d) a népegészségügy területét érintő közérdek megvalósításához;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(e) közérdekű archiválás céljából, tudományos és történelmi kutatási célból vagy statisztikai célból, feltéve, hogy az Érintett elfeledtetéshez való jogának gyakorlása következtében valószínűsíthetően lehetetlenné vagy komolyan veszélyeztetetté válna az adatkezelés;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(f) jogi igények előterjesztéséhez, érvényesítéséhez, illetve védelméhez</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0000"/>
          <w:sz w:val="16"/>
          <w:szCs w:val="16"/>
          <w:u w:val="none"/>
          <w:shd w:fill="auto" w:val="clear"/>
          <w:vertAlign w:val="baseline"/>
          <w:rtl w:val="0"/>
        </w:rPr>
        <w:t xml:space="preserve">Az adatkezelés korlátozásához való jog </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Az Érintett jogosult arra, hogy kérésére az adatkezelő korlátozza az adatkezelést, ha az alábbiak valamelyike teljesül: a) az Érintett vitatja a személyes adatok pontosságát, ez esetben a korlátozás arra az időtartamra vonatkozik, amely lehetővé teszi, hogy az adatkezelő ellenőrizze a személyes adatok pontosságát;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b) az adatkezelés jogellenes, és az Érintett ellenzi az adatok törlését, és ehelyett kéri azok felhasználásának korlátozását; c) az adatkezelőnek már nincs szüksége a személyes adatokra adatkezelés céljából, de az Érintett igényli azokat jogi igények előterjesztéséhez, érvényesítéséhez vagy védelméhez; vagy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d) az Érintett tiltakozott az adatkezelés ellen; ez esetben a korlátozás arra az időtartamra vonatkozik, amíg megállapításra nem kerül, hogy az adatkezelő jogos indokai elsőbbséget élveznek-e az Érintett jogos indokaival szemben.</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Az Adatkezelő az adatkezelés korlátozásának feloldásáról az Érintettet előzetesen tájékoztatja. Az Adatkezelő az Érintett korlátozásához való jogának érvényesítésére irányuló kérelmének teljesítését követően haladéktalanul tájékoztatja azon személyeket, akikkel az Érintett személyes adatait közölte, feltéve, hogy az nem lehetetlen vagy nem igényel az Adatkezelőtől aránytalan erőfeszítést</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0000"/>
          <w:sz w:val="16"/>
          <w:szCs w:val="16"/>
          <w:u w:val="none"/>
          <w:shd w:fill="auto" w:val="clear"/>
          <w:vertAlign w:val="baseline"/>
          <w:rtl w:val="0"/>
        </w:rPr>
        <w:t xml:space="preserve">Az adathordozhatósághoz való jog</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 az adatkezelés hozzájáruláson alapul;</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Az adatok hordozhatóságához való jog gyakorlása során az Érintett jogosult arra, hogy – ha ez technikailag megvalósítható – kérje a személyes adatok adatkezelők közötti közvetlen továbbítását. Az említett jog nem alkalmazandó abban az esetben, ha az adatkezelés közérdekű vagy az adatkezelőre ruházott közhatalmi jogosítványai gyakorlásának keretében végzett feladat végrehajtásához szükséges. Abban az esetben, amennyiben az Érintett adathordozhatósághoz való joga hátrányosan érinti mások jogait és szabadságait, így különösen mások üzleti titkait, vagy szellemi tulajdonát, az Adatkezelő jogosult az Érintett kérelmének teljesítését szükséges mértékben megtagadni.</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0000"/>
          <w:sz w:val="16"/>
          <w:szCs w:val="16"/>
          <w:u w:val="none"/>
          <w:shd w:fill="auto" w:val="clear"/>
          <w:vertAlign w:val="baseline"/>
          <w:rtl w:val="0"/>
        </w:rPr>
        <w:t xml:space="preserve">Tiltakozáshoz való jog</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Az Érintett jogosult arra, hogy bármikor tiltakozzon személyes adatai kezelése ellen, és adatkezeléshez adott hozzájárulását visszavonja. Ez a nyilatkozata nem érinti a korábbi hozzájárulásán alapuló adatkezelés jogszerűségét. Az adatkezeléshez történő hozzájárulásának a visszavonása után az Érintett személyes adatait az Adatkezelő nem kezeli tovább.</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0000"/>
          <w:sz w:val="16"/>
          <w:szCs w:val="16"/>
          <w:u w:val="none"/>
          <w:shd w:fill="auto" w:val="clear"/>
          <w:vertAlign w:val="baseline"/>
          <w:rtl w:val="0"/>
        </w:rPr>
        <w:t xml:space="preserve">Jogorvoslati jog</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Ha az Érintett úgy ítéli meg, hogy a mindenkor hatályos adatvédelmi jogszabályok szerinti jogait megsértették, jogában áll az Adatkezelő felé, illetve a Nemzeti Adatvédelmi és Információszabadság Hatóságnál panaszt benyújtani.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 Nemzeti Adatvédelmi és Információszabadság Hatóság elérhetőségei: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Honlap: </w:t>
      </w:r>
      <w:hyperlink r:id="rId7">
        <w:r w:rsidDel="00000000" w:rsidR="00000000" w:rsidRPr="00000000">
          <w:rPr>
            <w:rFonts w:ascii="Cambria" w:cs="Cambria" w:eastAsia="Cambria" w:hAnsi="Cambria"/>
            <w:i w:val="0"/>
            <w:smallCaps w:val="0"/>
            <w:strike w:val="0"/>
            <w:color w:val="0000ff"/>
            <w:sz w:val="16"/>
            <w:szCs w:val="16"/>
            <w:u w:val="single"/>
            <w:shd w:fill="auto" w:val="clear"/>
            <w:vertAlign w:val="baseline"/>
            <w:rtl w:val="0"/>
          </w:rPr>
          <w:t xml:space="preserve">http://naih.hu</w:t>
        </w:r>
      </w:hyperlink>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Cím: 1055 Budapest, Falk Miksa utca 9-11., Postacím:1363 Budapest, Pf.: 9.; Telefon: +36-(30) 683 5969, +36 (30) 549 6838, +36 (1) 391-1400</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E-mail: </w:t>
      </w:r>
      <w:hyperlink r:id="rId8">
        <w:r w:rsidDel="00000000" w:rsidR="00000000" w:rsidRPr="00000000">
          <w:rPr>
            <w:rFonts w:ascii="Cambria" w:cs="Cambria" w:eastAsia="Cambria" w:hAnsi="Cambria"/>
            <w:i w:val="0"/>
            <w:smallCaps w:val="0"/>
            <w:strike w:val="0"/>
            <w:color w:val="0000ff"/>
            <w:sz w:val="16"/>
            <w:szCs w:val="16"/>
            <w:u w:val="single"/>
            <w:shd w:fill="auto" w:val="clear"/>
            <w:vertAlign w:val="baseline"/>
            <w:rtl w:val="0"/>
          </w:rPr>
          <w:t xml:space="preserve">ugyfelszolgalat@naih.hu</w:t>
        </w:r>
      </w:hyperlink>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Az Érintett jogellenes adatkezelés esetén polgári pert indíthat az Adatkezelő ellen. A per az Érintett választása szerint a lakóhelye szerinti törvényszék előtt is megindítható (a törvényszékek elérhetősége az alábbi linken található: </w:t>
      </w:r>
      <w:hyperlink r:id="rId9">
        <w:r w:rsidDel="00000000" w:rsidR="00000000" w:rsidRPr="00000000">
          <w:rPr>
            <w:rFonts w:ascii="Cambria" w:cs="Cambria" w:eastAsia="Cambria" w:hAnsi="Cambria"/>
            <w:i w:val="0"/>
            <w:smallCaps w:val="0"/>
            <w:strike w:val="0"/>
            <w:color w:val="0000ff"/>
            <w:sz w:val="16"/>
            <w:szCs w:val="16"/>
            <w:u w:val="single"/>
            <w:shd w:fill="auto" w:val="clear"/>
            <w:vertAlign w:val="baseline"/>
            <w:rtl w:val="0"/>
          </w:rPr>
          <w:t xml:space="preserve">http://birosag.hu/torvenyszekek</w:t>
        </w:r>
      </w:hyperlink>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both"/>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Fonts w:ascii="Cambria" w:cs="Cambria" w:eastAsia="Cambria" w:hAnsi="Cambria"/>
          <w:i w:val="0"/>
          <w:smallCaps w:val="0"/>
          <w:strike w:val="0"/>
          <w:color w:val="000000"/>
          <w:sz w:val="16"/>
          <w:szCs w:val="16"/>
          <w:u w:val="none"/>
          <w:shd w:fill="auto" w:val="clear"/>
          <w:vertAlign w:val="baseline"/>
          <w:rtl w:val="0"/>
        </w:rPr>
        <w:t xml:space="preserve">Az Érintettnek továbbá jogában áll a panasznak az Érintett nevében történő benyújtásával, bíróság előtti eljárás lefolytatásával, valamint a kártérítési jogának a nevében történő érvényesítésével egy olyan nonprofit jellegű szervezetet vagy egyesületet megbízni, amelyet a magyar jognak megfelelően hoztak létre, és amelynek alapszabályban rögzített céljai a közérdek szolgálata, valamint az érintettek jogainak és szabadságának a személyes adatok vonatkozásában biztosított védelme.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406.062992125984" w:firstLine="0"/>
        <w:jc w:val="left"/>
        <w:rPr>
          <w:rFonts w:ascii="Cambria" w:cs="Cambria" w:eastAsia="Cambria" w:hAnsi="Cambria"/>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9933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9933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9933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9933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9933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993300"/>
          <w:sz w:val="17"/>
          <w:szCs w:val="17"/>
          <w:u w:val="none"/>
          <w:shd w:fill="auto" w:val="clear"/>
          <w:vertAlign w:val="baseline"/>
        </w:rPr>
      </w:pPr>
      <w:r w:rsidDel="00000000" w:rsidR="00000000" w:rsidRPr="00000000">
        <w:rPr>
          <w:rtl w:val="0"/>
        </w:rPr>
      </w:r>
    </w:p>
    <w:sectPr>
      <w:headerReference r:id="rId10" w:type="default"/>
      <w:headerReference r:id="rId11" w:type="even"/>
      <w:footerReference r:id="rId12" w:type="even"/>
      <w:pgSz w:h="16838" w:w="11906" w:orient="portrait"/>
      <w:pgMar w:bottom="1417" w:top="1438"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hu-H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birosag.hu/torvenyszeke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naih.hu" TargetMode="External"/><Relationship Id="rId8" Type="http://schemas.openxmlformats.org/officeDocument/2006/relationships/hyperlink" Target="mailto:ugyfelszolgalat@nai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2Q5EsWTd+MhaTQ6ZjZJwWrGxA==">CgMxLjA4AHIhMTcyT2tValZVZGd2bWRIRThocTBTM0FoU3ZvRG5yZFY2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